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3139A" w14:textId="212D8303" w:rsidR="009637F3" w:rsidRPr="00510BDD" w:rsidRDefault="009F7068" w:rsidP="009C7B86">
      <w:pPr>
        <w:pStyle w:val="Heading9"/>
      </w:pPr>
      <w:r w:rsidRPr="00510BDD">
        <w:t xml:space="preserve"> </w:t>
      </w:r>
      <w:r w:rsidR="007457C5" w:rsidRPr="00510BDD">
        <w:t>Academic Policy Committee</w:t>
      </w:r>
    </w:p>
    <w:p w14:paraId="7A569279" w14:textId="74193B07" w:rsidR="00D06247" w:rsidRDefault="00D06247" w:rsidP="00DC4650">
      <w:pPr>
        <w:pStyle w:val="SectionDescription"/>
      </w:pPr>
      <w:r w:rsidRPr="00D06247">
        <w:t>Provide evidence of the formation of an Academic Policy Committee (APC) consisting of parents of students attending the school, teachers, and school employees.  Evidence includes a list of the members of the APC and their qualifications, as well as the written minutes from meetings where discussions regarding academic policies, bylaws, school administration, and school educational programming occurred.  Mark as Appendix D. AS 14.03.250(a), 4 AAC 33.110(a)(1)</w:t>
      </w:r>
    </w:p>
    <w:p w14:paraId="24D0077C" w14:textId="7379B208" w:rsidR="00E340AA" w:rsidRDefault="00E340AA" w:rsidP="00DC4650">
      <w:pPr>
        <w:pStyle w:val="AppendixSubheader"/>
      </w:pPr>
      <w:bookmarkStart w:id="0" w:name="_1qtu2dw7yqri" w:colFirst="0" w:colLast="0"/>
      <w:bookmarkEnd w:id="0"/>
      <w:r>
        <w:t>Founding Academic Policy Committee Members and Qualifications</w:t>
      </w:r>
    </w:p>
    <w:p w14:paraId="5BBBEB46" w14:textId="77777777" w:rsidR="00E340AA" w:rsidRPr="00DC4650" w:rsidRDefault="00E340AA" w:rsidP="00DC4650">
      <w:r w:rsidRPr="00DC4650">
        <w:t>The Soldotna Elementary Charter School Academic Policy Committee (APC) has been developed through the charter planning process to provide parent, staff, and community representation in the governance of the proposed conversion charter school.</w:t>
      </w:r>
    </w:p>
    <w:p w14:paraId="533DC45B" w14:textId="77777777" w:rsidR="00E340AA" w:rsidRDefault="00E340AA" w:rsidP="00DC4650">
      <w:pPr>
        <w:rPr>
          <w:i/>
          <w:iCs/>
          <w:color w:val="0E2841"/>
          <w:sz w:val="18"/>
          <w:szCs w:val="18"/>
        </w:rPr>
      </w:pPr>
      <w:r>
        <w:t>The founding APC will be formally constituted upon charter approval. Initial terms will be staggered to promote continuity of governance as the school transitions to charter status. Following the initial staggered terms, APC members will serve terms in accordance with the bylaws included in Appendix C.</w:t>
      </w:r>
    </w:p>
    <w:p w14:paraId="16E5E9E6" w14:textId="0C9EBD79" w:rsidR="00E340AA" w:rsidRDefault="009A59C2" w:rsidP="00DC4650">
      <w:pPr>
        <w:pStyle w:val="Caption"/>
      </w:pPr>
      <w:r>
        <w:t xml:space="preserve">Figure </w:t>
      </w:r>
      <w:fldSimple w:instr=" STYLEREF 9 \s " w:fldLock="1">
        <w:r w:rsidR="00DE494E">
          <w:rPr>
            <w:noProof/>
          </w:rPr>
          <w:t>D</w:t>
        </w:r>
      </w:fldSimple>
      <w:r>
        <w:noBreakHyphen/>
      </w:r>
      <w:fldSimple w:instr=" SEQ Figure \* ARABIC \s 9 ">
        <w:r w:rsidR="00DE494E">
          <w:rPr>
            <w:noProof/>
          </w:rPr>
          <w:t>1</w:t>
        </w:r>
      </w:fldSimple>
      <w:r>
        <w:t>:</w:t>
      </w:r>
      <w:r w:rsidR="009C7B86">
        <w:t xml:space="preserve"> </w:t>
      </w:r>
      <w:r w:rsidRPr="00240D00">
        <w:t>APC Member List &amp; Qualifications</w:t>
      </w:r>
    </w:p>
    <w:tbl>
      <w:tblPr>
        <w:tblStyle w:val="GridTable2-Accent1"/>
        <w:tblW w:w="9360" w:type="dxa"/>
        <w:tblLayout w:type="fixed"/>
        <w:tblLook w:val="0620" w:firstRow="1" w:lastRow="0" w:firstColumn="0" w:lastColumn="0" w:noHBand="1" w:noVBand="1"/>
      </w:tblPr>
      <w:tblGrid>
        <w:gridCol w:w="2070"/>
        <w:gridCol w:w="3330"/>
        <w:gridCol w:w="810"/>
        <w:gridCol w:w="3150"/>
      </w:tblGrid>
      <w:tr w:rsidR="00E340AA" w:rsidRPr="00DC4650" w14:paraId="02080207" w14:textId="77777777" w:rsidTr="00DC4650">
        <w:trPr>
          <w:cnfStyle w:val="100000000000" w:firstRow="1" w:lastRow="0" w:firstColumn="0" w:lastColumn="0" w:oddVBand="0" w:evenVBand="0" w:oddHBand="0" w:evenHBand="0" w:firstRowFirstColumn="0" w:firstRowLastColumn="0" w:lastRowFirstColumn="0" w:lastRowLastColumn="0"/>
          <w:trHeight w:val="1016"/>
        </w:trPr>
        <w:tc>
          <w:tcPr>
            <w:tcW w:w="2070" w:type="dxa"/>
            <w:hideMark/>
          </w:tcPr>
          <w:p w14:paraId="130A5D7F" w14:textId="77777777" w:rsidR="00E340AA" w:rsidRPr="00DC4650" w:rsidRDefault="00E340AA" w:rsidP="00DC4650">
            <w:pPr>
              <w:spacing w:before="0" w:after="0"/>
              <w:rPr>
                <w:sz w:val="20"/>
                <w:szCs w:val="20"/>
              </w:rPr>
            </w:pPr>
            <w:r w:rsidRPr="00DC4650">
              <w:rPr>
                <w:sz w:val="20"/>
                <w:szCs w:val="20"/>
              </w:rPr>
              <w:t>Name</w:t>
            </w:r>
          </w:p>
        </w:tc>
        <w:tc>
          <w:tcPr>
            <w:tcW w:w="3330" w:type="dxa"/>
            <w:hideMark/>
          </w:tcPr>
          <w:p w14:paraId="0FB19912" w14:textId="77777777" w:rsidR="00E340AA" w:rsidRPr="00DC4650" w:rsidRDefault="00E340AA" w:rsidP="00DC4650">
            <w:pPr>
              <w:spacing w:before="0" w:after="0"/>
              <w:rPr>
                <w:sz w:val="20"/>
                <w:szCs w:val="20"/>
              </w:rPr>
            </w:pPr>
            <w:r w:rsidRPr="00DC4650">
              <w:rPr>
                <w:sz w:val="20"/>
                <w:szCs w:val="20"/>
              </w:rPr>
              <w:t>Role</w:t>
            </w:r>
          </w:p>
        </w:tc>
        <w:tc>
          <w:tcPr>
            <w:tcW w:w="810" w:type="dxa"/>
            <w:hideMark/>
          </w:tcPr>
          <w:p w14:paraId="2B4A0967" w14:textId="77777777" w:rsidR="00E340AA" w:rsidRPr="00DC4650" w:rsidRDefault="00E340AA" w:rsidP="00DC4650">
            <w:pPr>
              <w:spacing w:before="0" w:after="0"/>
              <w:rPr>
                <w:sz w:val="20"/>
                <w:szCs w:val="20"/>
              </w:rPr>
            </w:pPr>
            <w:r w:rsidRPr="00DC4650">
              <w:rPr>
                <w:sz w:val="20"/>
                <w:szCs w:val="20"/>
              </w:rPr>
              <w:t>Initial APC Term</w:t>
            </w:r>
          </w:p>
        </w:tc>
        <w:tc>
          <w:tcPr>
            <w:tcW w:w="3150" w:type="dxa"/>
            <w:hideMark/>
          </w:tcPr>
          <w:p w14:paraId="5257814B" w14:textId="77777777" w:rsidR="00E340AA" w:rsidRPr="00DC4650" w:rsidRDefault="00E340AA" w:rsidP="00DC4650">
            <w:pPr>
              <w:spacing w:before="0" w:after="0"/>
              <w:rPr>
                <w:sz w:val="20"/>
                <w:szCs w:val="20"/>
              </w:rPr>
            </w:pPr>
            <w:r w:rsidRPr="00DC4650">
              <w:rPr>
                <w:sz w:val="20"/>
                <w:szCs w:val="20"/>
              </w:rPr>
              <w:t>Qualifications / Notes</w:t>
            </w:r>
          </w:p>
        </w:tc>
      </w:tr>
      <w:tr w:rsidR="00E340AA" w:rsidRPr="00DC4650" w14:paraId="5DE3AD16" w14:textId="77777777" w:rsidTr="005D1C17">
        <w:trPr>
          <w:trHeight w:val="251"/>
        </w:trPr>
        <w:tc>
          <w:tcPr>
            <w:tcW w:w="2070" w:type="dxa"/>
            <w:hideMark/>
          </w:tcPr>
          <w:p w14:paraId="0842699D" w14:textId="77777777" w:rsidR="00E340AA" w:rsidRPr="00DC4650" w:rsidRDefault="00E340AA" w:rsidP="00DC4650">
            <w:pPr>
              <w:spacing w:before="0" w:after="0"/>
              <w:rPr>
                <w:sz w:val="20"/>
                <w:szCs w:val="20"/>
              </w:rPr>
            </w:pPr>
            <w:r w:rsidRPr="00DC4650">
              <w:rPr>
                <w:sz w:val="20"/>
                <w:szCs w:val="20"/>
              </w:rPr>
              <w:t>Ben Cheah</w:t>
            </w:r>
          </w:p>
        </w:tc>
        <w:tc>
          <w:tcPr>
            <w:tcW w:w="3330" w:type="dxa"/>
            <w:hideMark/>
          </w:tcPr>
          <w:p w14:paraId="76DA5FCF" w14:textId="77777777" w:rsidR="00E340AA" w:rsidRPr="00DC4650" w:rsidRDefault="00E340AA" w:rsidP="00DC4650">
            <w:pPr>
              <w:spacing w:before="0" w:after="0"/>
              <w:rPr>
                <w:sz w:val="20"/>
                <w:szCs w:val="20"/>
              </w:rPr>
            </w:pPr>
            <w:r w:rsidRPr="00DC4650">
              <w:rPr>
                <w:sz w:val="20"/>
                <w:szCs w:val="20"/>
              </w:rPr>
              <w:t>Chair</w:t>
            </w:r>
          </w:p>
        </w:tc>
        <w:tc>
          <w:tcPr>
            <w:tcW w:w="810" w:type="dxa"/>
            <w:hideMark/>
          </w:tcPr>
          <w:p w14:paraId="329A8CBD" w14:textId="77777777" w:rsidR="00E340AA" w:rsidRPr="00DC4650" w:rsidRDefault="00E340AA" w:rsidP="00DC4650">
            <w:pPr>
              <w:spacing w:before="0" w:after="0"/>
              <w:rPr>
                <w:sz w:val="20"/>
                <w:szCs w:val="20"/>
              </w:rPr>
            </w:pPr>
            <w:r w:rsidRPr="00DC4650">
              <w:rPr>
                <w:sz w:val="20"/>
                <w:szCs w:val="20"/>
              </w:rPr>
              <w:t>3</w:t>
            </w:r>
          </w:p>
        </w:tc>
        <w:tc>
          <w:tcPr>
            <w:tcW w:w="3150" w:type="dxa"/>
            <w:hideMark/>
          </w:tcPr>
          <w:p w14:paraId="6E1605A6" w14:textId="77777777" w:rsidR="00E340AA" w:rsidRPr="00DC4650" w:rsidRDefault="00E340AA" w:rsidP="00DC4650">
            <w:pPr>
              <w:spacing w:before="0" w:after="0"/>
              <w:rPr>
                <w:sz w:val="20"/>
                <w:szCs w:val="20"/>
              </w:rPr>
            </w:pPr>
            <w:r w:rsidRPr="00DC4650">
              <w:rPr>
                <w:sz w:val="20"/>
                <w:szCs w:val="20"/>
              </w:rPr>
              <w:t>Parent of enrolled K–6 student</w:t>
            </w:r>
          </w:p>
        </w:tc>
      </w:tr>
      <w:tr w:rsidR="00E340AA" w:rsidRPr="00DC4650" w14:paraId="7BBFCF2B" w14:textId="77777777" w:rsidTr="00DC4650">
        <w:trPr>
          <w:trHeight w:val="215"/>
        </w:trPr>
        <w:tc>
          <w:tcPr>
            <w:tcW w:w="2070" w:type="dxa"/>
            <w:hideMark/>
          </w:tcPr>
          <w:p w14:paraId="02740188" w14:textId="77777777" w:rsidR="00E340AA" w:rsidRPr="00DC4650" w:rsidRDefault="00E340AA" w:rsidP="00DC4650">
            <w:pPr>
              <w:spacing w:before="0" w:after="0"/>
              <w:rPr>
                <w:sz w:val="20"/>
                <w:szCs w:val="20"/>
              </w:rPr>
            </w:pPr>
            <w:r w:rsidRPr="00DC4650">
              <w:rPr>
                <w:sz w:val="20"/>
                <w:szCs w:val="20"/>
              </w:rPr>
              <w:t>Kaiti Syerson</w:t>
            </w:r>
          </w:p>
        </w:tc>
        <w:tc>
          <w:tcPr>
            <w:tcW w:w="3330" w:type="dxa"/>
            <w:hideMark/>
          </w:tcPr>
          <w:p w14:paraId="376B7E65" w14:textId="77777777" w:rsidR="00E340AA" w:rsidRPr="00DC4650" w:rsidRDefault="00E340AA" w:rsidP="00DC4650">
            <w:pPr>
              <w:spacing w:before="0" w:after="0"/>
              <w:rPr>
                <w:sz w:val="20"/>
                <w:szCs w:val="20"/>
              </w:rPr>
            </w:pPr>
            <w:r w:rsidRPr="00DC4650">
              <w:rPr>
                <w:sz w:val="20"/>
                <w:szCs w:val="20"/>
              </w:rPr>
              <w:t>Vice-Chair</w:t>
            </w:r>
          </w:p>
        </w:tc>
        <w:tc>
          <w:tcPr>
            <w:tcW w:w="810" w:type="dxa"/>
            <w:hideMark/>
          </w:tcPr>
          <w:p w14:paraId="31DCC72E" w14:textId="77777777" w:rsidR="00E340AA" w:rsidRPr="00DC4650" w:rsidRDefault="00E340AA" w:rsidP="00DC4650">
            <w:pPr>
              <w:spacing w:before="0" w:after="0"/>
              <w:rPr>
                <w:sz w:val="20"/>
                <w:szCs w:val="20"/>
              </w:rPr>
            </w:pPr>
            <w:r w:rsidRPr="00DC4650">
              <w:rPr>
                <w:sz w:val="20"/>
                <w:szCs w:val="20"/>
              </w:rPr>
              <w:t>1*</w:t>
            </w:r>
          </w:p>
        </w:tc>
        <w:tc>
          <w:tcPr>
            <w:tcW w:w="3150" w:type="dxa"/>
            <w:hideMark/>
          </w:tcPr>
          <w:p w14:paraId="7DD1FC0F" w14:textId="77777777" w:rsidR="00E340AA" w:rsidRPr="00DC4650" w:rsidRDefault="00E340AA" w:rsidP="00DC4650">
            <w:pPr>
              <w:spacing w:before="0" w:after="0"/>
              <w:rPr>
                <w:sz w:val="20"/>
                <w:szCs w:val="20"/>
              </w:rPr>
            </w:pPr>
            <w:r w:rsidRPr="00DC4650">
              <w:rPr>
                <w:sz w:val="20"/>
                <w:szCs w:val="20"/>
              </w:rPr>
              <w:t>Parent of enrolled K–6 student</w:t>
            </w:r>
          </w:p>
        </w:tc>
      </w:tr>
      <w:tr w:rsidR="00E340AA" w:rsidRPr="00DC4650" w14:paraId="75506A27" w14:textId="77777777" w:rsidTr="00DC4650">
        <w:tc>
          <w:tcPr>
            <w:tcW w:w="2070" w:type="dxa"/>
            <w:hideMark/>
          </w:tcPr>
          <w:p w14:paraId="087BB16A" w14:textId="77777777" w:rsidR="00E340AA" w:rsidRPr="00DC4650" w:rsidRDefault="00E340AA" w:rsidP="00DC4650">
            <w:pPr>
              <w:spacing w:before="0" w:after="0"/>
              <w:rPr>
                <w:sz w:val="20"/>
                <w:szCs w:val="20"/>
              </w:rPr>
            </w:pPr>
            <w:r w:rsidRPr="00DC4650">
              <w:rPr>
                <w:sz w:val="20"/>
                <w:szCs w:val="20"/>
              </w:rPr>
              <w:t>Renae Olsen</w:t>
            </w:r>
          </w:p>
        </w:tc>
        <w:tc>
          <w:tcPr>
            <w:tcW w:w="3330" w:type="dxa"/>
            <w:hideMark/>
          </w:tcPr>
          <w:p w14:paraId="0C51EEAD" w14:textId="77777777" w:rsidR="00E340AA" w:rsidRPr="00DC4650" w:rsidRDefault="00E340AA" w:rsidP="00DC4650">
            <w:pPr>
              <w:spacing w:before="0" w:after="0"/>
              <w:rPr>
                <w:sz w:val="20"/>
                <w:szCs w:val="20"/>
              </w:rPr>
            </w:pPr>
            <w:r w:rsidRPr="00DC4650">
              <w:rPr>
                <w:sz w:val="20"/>
                <w:szCs w:val="20"/>
              </w:rPr>
              <w:t>Secretary</w:t>
            </w:r>
          </w:p>
        </w:tc>
        <w:tc>
          <w:tcPr>
            <w:tcW w:w="810" w:type="dxa"/>
            <w:hideMark/>
          </w:tcPr>
          <w:p w14:paraId="3E3E1B0B" w14:textId="77777777" w:rsidR="00E340AA" w:rsidRPr="00DC4650" w:rsidRDefault="00E340AA" w:rsidP="00DC4650">
            <w:pPr>
              <w:spacing w:before="0" w:after="0"/>
              <w:rPr>
                <w:sz w:val="20"/>
                <w:szCs w:val="20"/>
              </w:rPr>
            </w:pPr>
            <w:r w:rsidRPr="00DC4650">
              <w:rPr>
                <w:sz w:val="20"/>
                <w:szCs w:val="20"/>
              </w:rPr>
              <w:t>2</w:t>
            </w:r>
          </w:p>
        </w:tc>
        <w:tc>
          <w:tcPr>
            <w:tcW w:w="3150" w:type="dxa"/>
            <w:hideMark/>
          </w:tcPr>
          <w:p w14:paraId="6FA057AD" w14:textId="77777777" w:rsidR="00E340AA" w:rsidRPr="00DC4650" w:rsidRDefault="00E340AA" w:rsidP="00DC4650">
            <w:pPr>
              <w:spacing w:before="0" w:after="0"/>
              <w:rPr>
                <w:sz w:val="20"/>
                <w:szCs w:val="20"/>
              </w:rPr>
            </w:pPr>
            <w:r w:rsidRPr="00DC4650">
              <w:rPr>
                <w:sz w:val="20"/>
                <w:szCs w:val="20"/>
              </w:rPr>
              <w:t>Parent of enrolled K–6 student</w:t>
            </w:r>
          </w:p>
        </w:tc>
      </w:tr>
      <w:tr w:rsidR="00E340AA" w:rsidRPr="00DC4650" w14:paraId="0E937D93" w14:textId="77777777" w:rsidTr="00DC4650">
        <w:tc>
          <w:tcPr>
            <w:tcW w:w="2070" w:type="dxa"/>
            <w:hideMark/>
          </w:tcPr>
          <w:p w14:paraId="29053FFF" w14:textId="699EDF8C" w:rsidR="00E340AA" w:rsidRPr="00DC4650" w:rsidRDefault="00E340AA" w:rsidP="00DC4650">
            <w:pPr>
              <w:spacing w:before="0" w:after="0"/>
              <w:rPr>
                <w:sz w:val="20"/>
                <w:szCs w:val="20"/>
              </w:rPr>
            </w:pPr>
            <w:r w:rsidRPr="00DC4650">
              <w:rPr>
                <w:sz w:val="20"/>
                <w:szCs w:val="20"/>
              </w:rPr>
              <w:t>Britt</w:t>
            </w:r>
            <w:r w:rsidR="005645A8">
              <w:rPr>
                <w:sz w:val="20"/>
                <w:szCs w:val="20"/>
              </w:rPr>
              <w:t>an</w:t>
            </w:r>
            <w:r w:rsidRPr="00DC4650">
              <w:rPr>
                <w:sz w:val="20"/>
                <w:szCs w:val="20"/>
              </w:rPr>
              <w:t>y Scott</w:t>
            </w:r>
          </w:p>
        </w:tc>
        <w:tc>
          <w:tcPr>
            <w:tcW w:w="3330" w:type="dxa"/>
            <w:hideMark/>
          </w:tcPr>
          <w:p w14:paraId="4974EDC8" w14:textId="2857EA09" w:rsidR="00E340AA" w:rsidRPr="00DC4650" w:rsidRDefault="00E340AA" w:rsidP="00DC4650">
            <w:pPr>
              <w:spacing w:before="0" w:after="0"/>
              <w:rPr>
                <w:sz w:val="20"/>
                <w:szCs w:val="20"/>
              </w:rPr>
            </w:pPr>
            <w:r w:rsidRPr="00DC4650">
              <w:rPr>
                <w:sz w:val="20"/>
                <w:szCs w:val="20"/>
              </w:rPr>
              <w:t>Parent Member (elected at large)</w:t>
            </w:r>
          </w:p>
        </w:tc>
        <w:tc>
          <w:tcPr>
            <w:tcW w:w="810" w:type="dxa"/>
            <w:hideMark/>
          </w:tcPr>
          <w:p w14:paraId="25D2EAD3" w14:textId="77777777" w:rsidR="00E340AA" w:rsidRPr="00DC4650" w:rsidRDefault="00E340AA" w:rsidP="00DC4650">
            <w:pPr>
              <w:spacing w:before="0" w:after="0"/>
              <w:rPr>
                <w:sz w:val="20"/>
                <w:szCs w:val="20"/>
              </w:rPr>
            </w:pPr>
            <w:r w:rsidRPr="00DC4650">
              <w:rPr>
                <w:sz w:val="20"/>
                <w:szCs w:val="20"/>
              </w:rPr>
              <w:t>3</w:t>
            </w:r>
          </w:p>
        </w:tc>
        <w:tc>
          <w:tcPr>
            <w:tcW w:w="3150" w:type="dxa"/>
            <w:hideMark/>
          </w:tcPr>
          <w:p w14:paraId="278759F9" w14:textId="77777777" w:rsidR="00E340AA" w:rsidRPr="00DC4650" w:rsidRDefault="00E340AA" w:rsidP="00DC4650">
            <w:pPr>
              <w:spacing w:before="0" w:after="0"/>
              <w:rPr>
                <w:sz w:val="20"/>
                <w:szCs w:val="20"/>
              </w:rPr>
            </w:pPr>
            <w:r w:rsidRPr="00DC4650">
              <w:rPr>
                <w:sz w:val="20"/>
                <w:szCs w:val="20"/>
              </w:rPr>
              <w:t>Parent of enrolled K–6 student</w:t>
            </w:r>
          </w:p>
        </w:tc>
      </w:tr>
      <w:tr w:rsidR="00E340AA" w:rsidRPr="00DC4650" w14:paraId="7DDC9B83" w14:textId="77777777" w:rsidTr="00DC4650">
        <w:tc>
          <w:tcPr>
            <w:tcW w:w="2070" w:type="dxa"/>
            <w:hideMark/>
          </w:tcPr>
          <w:p w14:paraId="4B453B41" w14:textId="77777777" w:rsidR="00E340AA" w:rsidRPr="00DC4650" w:rsidRDefault="00E340AA" w:rsidP="00DC4650">
            <w:pPr>
              <w:spacing w:before="0" w:after="0"/>
              <w:rPr>
                <w:sz w:val="20"/>
                <w:szCs w:val="20"/>
              </w:rPr>
            </w:pPr>
            <w:r w:rsidRPr="00DC4650">
              <w:rPr>
                <w:sz w:val="20"/>
                <w:szCs w:val="20"/>
              </w:rPr>
              <w:t>Bethany Fernstrom</w:t>
            </w:r>
          </w:p>
        </w:tc>
        <w:tc>
          <w:tcPr>
            <w:tcW w:w="3330" w:type="dxa"/>
            <w:hideMark/>
          </w:tcPr>
          <w:p w14:paraId="39FF1810" w14:textId="77777777" w:rsidR="00E340AA" w:rsidRPr="00DC4650" w:rsidRDefault="00E340AA" w:rsidP="00DC4650">
            <w:pPr>
              <w:spacing w:before="0" w:after="0"/>
              <w:rPr>
                <w:sz w:val="20"/>
                <w:szCs w:val="20"/>
              </w:rPr>
            </w:pPr>
            <w:r w:rsidRPr="00DC4650">
              <w:rPr>
                <w:sz w:val="20"/>
                <w:szCs w:val="20"/>
              </w:rPr>
              <w:t>Parent Member (elected at large)</w:t>
            </w:r>
          </w:p>
        </w:tc>
        <w:tc>
          <w:tcPr>
            <w:tcW w:w="810" w:type="dxa"/>
            <w:hideMark/>
          </w:tcPr>
          <w:p w14:paraId="0A4AE36D" w14:textId="77777777" w:rsidR="00E340AA" w:rsidRPr="00DC4650" w:rsidRDefault="00E340AA" w:rsidP="00DC4650">
            <w:pPr>
              <w:spacing w:before="0" w:after="0"/>
              <w:rPr>
                <w:sz w:val="20"/>
                <w:szCs w:val="20"/>
              </w:rPr>
            </w:pPr>
            <w:r w:rsidRPr="00DC4650">
              <w:rPr>
                <w:sz w:val="20"/>
                <w:szCs w:val="20"/>
              </w:rPr>
              <w:t>1*</w:t>
            </w:r>
          </w:p>
        </w:tc>
        <w:tc>
          <w:tcPr>
            <w:tcW w:w="3150" w:type="dxa"/>
            <w:hideMark/>
          </w:tcPr>
          <w:p w14:paraId="76037641" w14:textId="77777777" w:rsidR="00E340AA" w:rsidRPr="00DC4650" w:rsidRDefault="00E340AA" w:rsidP="00DC4650">
            <w:pPr>
              <w:spacing w:before="0" w:after="0"/>
              <w:rPr>
                <w:sz w:val="20"/>
                <w:szCs w:val="20"/>
              </w:rPr>
            </w:pPr>
            <w:r w:rsidRPr="00DC4650">
              <w:rPr>
                <w:sz w:val="20"/>
                <w:szCs w:val="20"/>
              </w:rPr>
              <w:t>Parent of enrolled K–6 student</w:t>
            </w:r>
          </w:p>
        </w:tc>
      </w:tr>
      <w:tr w:rsidR="00E340AA" w:rsidRPr="00DC4650" w14:paraId="4667CD70" w14:textId="77777777" w:rsidTr="00DC4650">
        <w:tc>
          <w:tcPr>
            <w:tcW w:w="2070" w:type="dxa"/>
            <w:hideMark/>
          </w:tcPr>
          <w:p w14:paraId="1346F331" w14:textId="77777777" w:rsidR="00E340AA" w:rsidRPr="00DC4650" w:rsidRDefault="00E340AA" w:rsidP="00DC4650">
            <w:pPr>
              <w:spacing w:before="0" w:after="0"/>
              <w:rPr>
                <w:sz w:val="20"/>
                <w:szCs w:val="20"/>
              </w:rPr>
            </w:pPr>
            <w:r w:rsidRPr="00DC4650">
              <w:rPr>
                <w:sz w:val="20"/>
                <w:szCs w:val="20"/>
              </w:rPr>
              <w:t>Joanna Stevenson</w:t>
            </w:r>
          </w:p>
        </w:tc>
        <w:tc>
          <w:tcPr>
            <w:tcW w:w="3330" w:type="dxa"/>
            <w:hideMark/>
          </w:tcPr>
          <w:p w14:paraId="23EC695B" w14:textId="77777777" w:rsidR="00E340AA" w:rsidRPr="00DC4650" w:rsidRDefault="00E340AA" w:rsidP="00DC4650">
            <w:pPr>
              <w:spacing w:before="0" w:after="0"/>
              <w:rPr>
                <w:sz w:val="20"/>
                <w:szCs w:val="20"/>
              </w:rPr>
            </w:pPr>
            <w:r w:rsidRPr="00DC4650">
              <w:rPr>
                <w:sz w:val="20"/>
                <w:szCs w:val="20"/>
              </w:rPr>
              <w:t>Staff Representative</w:t>
            </w:r>
          </w:p>
        </w:tc>
        <w:tc>
          <w:tcPr>
            <w:tcW w:w="810" w:type="dxa"/>
            <w:hideMark/>
          </w:tcPr>
          <w:p w14:paraId="3F9297A2" w14:textId="77777777" w:rsidR="00E340AA" w:rsidRPr="00DC4650" w:rsidRDefault="00E340AA" w:rsidP="00DC4650">
            <w:pPr>
              <w:spacing w:before="0" w:after="0"/>
              <w:rPr>
                <w:sz w:val="20"/>
                <w:szCs w:val="20"/>
              </w:rPr>
            </w:pPr>
            <w:r w:rsidRPr="00DC4650">
              <w:rPr>
                <w:sz w:val="20"/>
                <w:szCs w:val="20"/>
              </w:rPr>
              <w:t>1</w:t>
            </w:r>
          </w:p>
        </w:tc>
        <w:tc>
          <w:tcPr>
            <w:tcW w:w="3150" w:type="dxa"/>
            <w:hideMark/>
          </w:tcPr>
          <w:p w14:paraId="75CFF7F1" w14:textId="77777777" w:rsidR="00E340AA" w:rsidRPr="00DC4650" w:rsidRDefault="00E340AA" w:rsidP="00DC4650">
            <w:pPr>
              <w:spacing w:before="0" w:after="0"/>
              <w:rPr>
                <w:sz w:val="20"/>
                <w:szCs w:val="20"/>
              </w:rPr>
            </w:pPr>
            <w:r w:rsidRPr="00DC4650">
              <w:rPr>
                <w:sz w:val="20"/>
                <w:szCs w:val="20"/>
              </w:rPr>
              <w:t>Soldotna Elementary Staff</w:t>
            </w:r>
          </w:p>
        </w:tc>
      </w:tr>
      <w:tr w:rsidR="00E340AA" w:rsidRPr="00DC4650" w14:paraId="6E89E4CE" w14:textId="77777777" w:rsidTr="00DC4650">
        <w:tc>
          <w:tcPr>
            <w:tcW w:w="2070" w:type="dxa"/>
            <w:hideMark/>
          </w:tcPr>
          <w:p w14:paraId="17412951" w14:textId="7149B97E" w:rsidR="00E340AA" w:rsidRPr="00DC4650" w:rsidRDefault="002B6E8E" w:rsidP="00DC4650">
            <w:pPr>
              <w:spacing w:before="0" w:after="0"/>
              <w:rPr>
                <w:sz w:val="20"/>
                <w:szCs w:val="20"/>
              </w:rPr>
            </w:pPr>
            <w:r>
              <w:rPr>
                <w:sz w:val="20"/>
                <w:szCs w:val="20"/>
              </w:rPr>
              <w:t>Katrina Cannava</w:t>
            </w:r>
          </w:p>
        </w:tc>
        <w:tc>
          <w:tcPr>
            <w:tcW w:w="3330" w:type="dxa"/>
            <w:hideMark/>
          </w:tcPr>
          <w:p w14:paraId="39DAC3EB" w14:textId="77777777" w:rsidR="00E340AA" w:rsidRPr="00DC4650" w:rsidRDefault="00E340AA" w:rsidP="00DC4650">
            <w:pPr>
              <w:spacing w:before="0" w:after="0"/>
              <w:rPr>
                <w:sz w:val="20"/>
                <w:szCs w:val="20"/>
              </w:rPr>
            </w:pPr>
            <w:r w:rsidRPr="00DC4650">
              <w:rPr>
                <w:sz w:val="20"/>
                <w:szCs w:val="20"/>
              </w:rPr>
              <w:t>Staff Representative</w:t>
            </w:r>
          </w:p>
        </w:tc>
        <w:tc>
          <w:tcPr>
            <w:tcW w:w="810" w:type="dxa"/>
            <w:hideMark/>
          </w:tcPr>
          <w:p w14:paraId="189AF0C1" w14:textId="77777777" w:rsidR="00E340AA" w:rsidRPr="00DC4650" w:rsidRDefault="00E340AA" w:rsidP="00DC4650">
            <w:pPr>
              <w:spacing w:before="0" w:after="0"/>
              <w:rPr>
                <w:sz w:val="20"/>
                <w:szCs w:val="20"/>
              </w:rPr>
            </w:pPr>
            <w:r w:rsidRPr="00DC4650">
              <w:rPr>
                <w:sz w:val="20"/>
                <w:szCs w:val="20"/>
              </w:rPr>
              <w:t>1</w:t>
            </w:r>
          </w:p>
        </w:tc>
        <w:tc>
          <w:tcPr>
            <w:tcW w:w="3150" w:type="dxa"/>
            <w:hideMark/>
          </w:tcPr>
          <w:p w14:paraId="0B12E28D" w14:textId="77777777" w:rsidR="00E340AA" w:rsidRPr="00DC4650" w:rsidRDefault="00E340AA" w:rsidP="00DC4650">
            <w:pPr>
              <w:spacing w:before="0" w:after="0"/>
              <w:rPr>
                <w:sz w:val="20"/>
                <w:szCs w:val="20"/>
              </w:rPr>
            </w:pPr>
            <w:r w:rsidRPr="00DC4650">
              <w:rPr>
                <w:sz w:val="20"/>
                <w:szCs w:val="20"/>
              </w:rPr>
              <w:t>Soldotna Elementary Staff</w:t>
            </w:r>
          </w:p>
        </w:tc>
      </w:tr>
      <w:tr w:rsidR="00E31C23" w:rsidRPr="00DC4650" w14:paraId="60E18579" w14:textId="77777777" w:rsidTr="00DC4650">
        <w:tc>
          <w:tcPr>
            <w:tcW w:w="2070" w:type="dxa"/>
          </w:tcPr>
          <w:p w14:paraId="3B1BABC5" w14:textId="683988FB" w:rsidR="00E31C23" w:rsidRPr="00DC4650" w:rsidRDefault="00E31C23" w:rsidP="00DC4650">
            <w:pPr>
              <w:spacing w:before="0" w:after="0"/>
              <w:rPr>
                <w:sz w:val="20"/>
                <w:szCs w:val="20"/>
              </w:rPr>
            </w:pPr>
            <w:r w:rsidRPr="00DC4650">
              <w:rPr>
                <w:sz w:val="20"/>
                <w:szCs w:val="20"/>
              </w:rPr>
              <w:t>TBD upon charter approval</w:t>
            </w:r>
          </w:p>
        </w:tc>
        <w:tc>
          <w:tcPr>
            <w:tcW w:w="3330" w:type="dxa"/>
            <w:hideMark/>
          </w:tcPr>
          <w:p w14:paraId="2F998500" w14:textId="007CFBEB" w:rsidR="00E31C23" w:rsidRPr="00DC4650" w:rsidRDefault="00E31C23" w:rsidP="00DC4650">
            <w:pPr>
              <w:spacing w:before="0" w:after="0"/>
              <w:rPr>
                <w:sz w:val="20"/>
                <w:szCs w:val="20"/>
              </w:rPr>
            </w:pPr>
            <w:r w:rsidRPr="00DC4650">
              <w:rPr>
                <w:sz w:val="20"/>
                <w:szCs w:val="20"/>
              </w:rPr>
              <w:t>School Administrator</w:t>
            </w:r>
          </w:p>
        </w:tc>
        <w:tc>
          <w:tcPr>
            <w:tcW w:w="810" w:type="dxa"/>
            <w:hideMark/>
          </w:tcPr>
          <w:p w14:paraId="2F902213" w14:textId="70B0A228" w:rsidR="00E31C23" w:rsidRPr="00DC4650" w:rsidRDefault="00E31C23" w:rsidP="00DC4650">
            <w:pPr>
              <w:spacing w:before="0" w:after="0"/>
              <w:rPr>
                <w:sz w:val="20"/>
                <w:szCs w:val="20"/>
              </w:rPr>
            </w:pPr>
          </w:p>
        </w:tc>
        <w:tc>
          <w:tcPr>
            <w:tcW w:w="3150" w:type="dxa"/>
          </w:tcPr>
          <w:p w14:paraId="4777FAE9" w14:textId="4349D271" w:rsidR="00E31C23" w:rsidRPr="00DC4650" w:rsidRDefault="00E31C23" w:rsidP="00DC4650">
            <w:pPr>
              <w:spacing w:before="0" w:after="0"/>
              <w:rPr>
                <w:sz w:val="20"/>
                <w:szCs w:val="20"/>
              </w:rPr>
            </w:pPr>
            <w:r w:rsidRPr="00DC4650">
              <w:rPr>
                <w:sz w:val="20"/>
                <w:szCs w:val="20"/>
              </w:rPr>
              <w:t>School administrator or designee</w:t>
            </w:r>
          </w:p>
        </w:tc>
      </w:tr>
    </w:tbl>
    <w:p w14:paraId="4725174B" w14:textId="77777777" w:rsidR="00E340AA" w:rsidRDefault="00E340AA" w:rsidP="00DC4650">
      <w:pPr>
        <w:rPr>
          <w:rFonts w:ascii="Arial" w:hAnsi="Arial" w:cs="Arial"/>
          <w:sz w:val="16"/>
          <w:szCs w:val="16"/>
          <w:lang w:val="en"/>
        </w:rPr>
      </w:pPr>
      <w:r>
        <w:t>Founding parent representative terms are intentionally staggered to establish continuity. Following the initial stagger, parent representatives will serve three-year terms in accordance with the APC bylaws.</w:t>
      </w:r>
    </w:p>
    <w:p w14:paraId="74FB7408" w14:textId="361FFBA9" w:rsidR="00E340AA" w:rsidRDefault="00E340AA" w:rsidP="00DC4650">
      <w:pPr>
        <w:pStyle w:val="AppendixSubheader"/>
      </w:pPr>
      <w:bookmarkStart w:id="1" w:name="_w1khhajblu0o"/>
      <w:bookmarkEnd w:id="1"/>
      <w:r>
        <w:t>APC Member Bios</w:t>
      </w:r>
    </w:p>
    <w:p w14:paraId="6D9F444D" w14:textId="77777777" w:rsidR="00E340AA" w:rsidRPr="005645A8" w:rsidRDefault="00E340AA" w:rsidP="00DC4650">
      <w:pPr>
        <w:rPr>
          <w:rFonts w:eastAsia="Arial"/>
          <w:b/>
          <w:bCs/>
          <w:sz w:val="22"/>
          <w:szCs w:val="22"/>
        </w:rPr>
      </w:pPr>
      <w:r w:rsidRPr="005645A8">
        <w:rPr>
          <w:b/>
          <w:bCs/>
        </w:rPr>
        <w:t>Ben Cheah, Chair / Parent Representative</w:t>
      </w:r>
    </w:p>
    <w:p w14:paraId="120C1F4F" w14:textId="0EF2F706" w:rsidR="00E340AA" w:rsidRDefault="00E340AA" w:rsidP="00DC4650">
      <w:r>
        <w:t xml:space="preserve">Ben is a parent of </w:t>
      </w:r>
      <w:r w:rsidR="002126C9">
        <w:t xml:space="preserve">two </w:t>
      </w:r>
      <w:r>
        <w:t>Soldotna Elementary student</w:t>
      </w:r>
      <w:r w:rsidR="005645A8">
        <w:t>s</w:t>
      </w:r>
      <w:r>
        <w:t xml:space="preserve"> and has been actively involved in the charter development process. He has participated in the development of the proposed school structure, governance model, educational priorities, and community engagement efforts.</w:t>
      </w:r>
      <w:r w:rsidR="00290066">
        <w:t xml:space="preserve"> He </w:t>
      </w:r>
      <w:r w:rsidR="00F30360">
        <w:t>studied Mechanical Engineering and has</w:t>
      </w:r>
      <w:r w:rsidR="00290066">
        <w:t xml:space="preserve"> nearly two decades of experience </w:t>
      </w:r>
      <w:r w:rsidR="00290066">
        <w:lastRenderedPageBreak/>
        <w:t xml:space="preserve">providing </w:t>
      </w:r>
      <w:r w:rsidR="00F30360">
        <w:t xml:space="preserve">engineering </w:t>
      </w:r>
      <w:r w:rsidR="00290066">
        <w:t>consulting services</w:t>
      </w:r>
      <w:r w:rsidR="0063129C">
        <w:t xml:space="preserve"> and project management</w:t>
      </w:r>
      <w:r w:rsidR="00290066">
        <w:t xml:space="preserve"> to </w:t>
      </w:r>
      <w:r w:rsidR="0063129C">
        <w:t xml:space="preserve">regulatory and government agencies. </w:t>
      </w:r>
    </w:p>
    <w:p w14:paraId="7619CB60" w14:textId="77777777" w:rsidR="00E340AA" w:rsidRPr="005645A8" w:rsidRDefault="00E340AA" w:rsidP="00DC4650">
      <w:pPr>
        <w:rPr>
          <w:b/>
          <w:bCs/>
        </w:rPr>
      </w:pPr>
      <w:r w:rsidRPr="005645A8">
        <w:rPr>
          <w:b/>
          <w:bCs/>
        </w:rPr>
        <w:t>Kaiti Syverson, Vice-Chair / Parent Representative</w:t>
      </w:r>
    </w:p>
    <w:p w14:paraId="569C0C1F" w14:textId="77777777" w:rsidR="00E340AA" w:rsidRDefault="00E340AA" w:rsidP="00DC4650">
      <w:r>
        <w:t>Kaiti is a parent of a current Soldotna Elementary student and has been involved in the charter effort since its early planning stages. She has supported development of the charter application, APC governance documents, and family and community engagement.</w:t>
      </w:r>
    </w:p>
    <w:p w14:paraId="3B89F0FB" w14:textId="77777777" w:rsidR="00E340AA" w:rsidRPr="005645A8" w:rsidRDefault="00E340AA" w:rsidP="00DC4650">
      <w:pPr>
        <w:rPr>
          <w:b/>
          <w:bCs/>
        </w:rPr>
      </w:pPr>
      <w:r w:rsidRPr="005645A8">
        <w:rPr>
          <w:b/>
          <w:bCs/>
        </w:rPr>
        <w:t>Renae Olsen, Secretary / Parent Representative</w:t>
      </w:r>
    </w:p>
    <w:p w14:paraId="35EEA05B" w14:textId="77777777" w:rsidR="00E340AA" w:rsidRDefault="00E340AA" w:rsidP="00DC4650">
      <w:r>
        <w:t>Renae is a parent of a current student at Soldotna Elementary and has participated in the development of the proposed charter and formation of the APC. She brings experience in management, administration, and academic accreditation, with a strong background in organization, compliance, and quality improvement.</w:t>
      </w:r>
    </w:p>
    <w:p w14:paraId="1E8A8E5D" w14:textId="38CC510F" w:rsidR="00E340AA" w:rsidRPr="005645A8" w:rsidRDefault="00E340AA" w:rsidP="00DC4650">
      <w:pPr>
        <w:rPr>
          <w:b/>
          <w:bCs/>
        </w:rPr>
      </w:pPr>
      <w:r w:rsidRPr="005645A8">
        <w:rPr>
          <w:b/>
          <w:bCs/>
        </w:rPr>
        <w:t>Britt</w:t>
      </w:r>
      <w:r w:rsidR="00552783" w:rsidRPr="005645A8">
        <w:rPr>
          <w:b/>
          <w:bCs/>
        </w:rPr>
        <w:t>an</w:t>
      </w:r>
      <w:r w:rsidRPr="005645A8">
        <w:rPr>
          <w:b/>
          <w:bCs/>
        </w:rPr>
        <w:t>y Scott, Parent Representative</w:t>
      </w:r>
    </w:p>
    <w:p w14:paraId="44844E51" w14:textId="31E31E84" w:rsidR="00E340AA" w:rsidRDefault="00E340AA" w:rsidP="00DC4650">
      <w:pPr>
        <w:rPr>
          <w:b/>
          <w:bCs/>
        </w:rPr>
      </w:pPr>
      <w:r>
        <w:t>Britt</w:t>
      </w:r>
      <w:r w:rsidR="00552783">
        <w:t>an</w:t>
      </w:r>
      <w:r>
        <w:t xml:space="preserve">y is a parent of </w:t>
      </w:r>
      <w:r w:rsidR="002126C9">
        <w:t>two</w:t>
      </w:r>
      <w:r>
        <w:t xml:space="preserve"> Soldotna Elementary student</w:t>
      </w:r>
      <w:r w:rsidR="002126C9">
        <w:t>s</w:t>
      </w:r>
      <w:r>
        <w:t xml:space="preserve"> and has been involved in the charter effort since its early planning stages. She has supported development of the charter application, APC governance documents, and family and community engagement.</w:t>
      </w:r>
      <w:r w:rsidR="0023084A">
        <w:t xml:space="preserve"> She has </w:t>
      </w:r>
      <w:r w:rsidR="00697DEA">
        <w:t xml:space="preserve">worked as a local pediatric speech-language pathologist for </w:t>
      </w:r>
      <w:r w:rsidR="003B7F47">
        <w:t xml:space="preserve">eight years, providing early intervention services, referred children to KPBSD Child Find program, and has collaborated with district Special Education providers. </w:t>
      </w:r>
      <w:r w:rsidR="005D3919">
        <w:t>She has specialized knowledge of speech and language development as well as pre-literacy skills.</w:t>
      </w:r>
    </w:p>
    <w:p w14:paraId="22BD4CAC" w14:textId="77777777" w:rsidR="00E340AA" w:rsidRPr="005645A8" w:rsidRDefault="00E340AA" w:rsidP="00DC4650">
      <w:pPr>
        <w:rPr>
          <w:b/>
          <w:bCs/>
        </w:rPr>
      </w:pPr>
      <w:r w:rsidRPr="005645A8">
        <w:rPr>
          <w:b/>
          <w:bCs/>
        </w:rPr>
        <w:t>Bethany Fernstrom, Parent Representative</w:t>
      </w:r>
    </w:p>
    <w:p w14:paraId="533334C1" w14:textId="77777777" w:rsidR="00E340AA" w:rsidRDefault="00E340AA" w:rsidP="00DC4650">
      <w:pPr>
        <w:rPr>
          <w:b/>
          <w:bCs/>
        </w:rPr>
      </w:pPr>
      <w:r>
        <w:t xml:space="preserve">Bethany is a parent of a current Soldotna Elementary student and brings a parent perspective to the Academic Policy Committee. She has been an Alaskan educator for over 13 years and currently holds an Alaskan elementary teacher certificate. Bethany has taught elementary school in various villages across the state. She created and implemented a school wide Art and Science program for over 400 students during her last two years teaching. </w:t>
      </w:r>
    </w:p>
    <w:p w14:paraId="1BBD6A16" w14:textId="77777777" w:rsidR="00E340AA" w:rsidRPr="005645A8" w:rsidRDefault="00E340AA" w:rsidP="00DC4650">
      <w:pPr>
        <w:rPr>
          <w:b/>
          <w:bCs/>
        </w:rPr>
      </w:pPr>
      <w:r w:rsidRPr="005645A8">
        <w:rPr>
          <w:b/>
          <w:bCs/>
        </w:rPr>
        <w:t>Joanna Stevenson, [Teacher/Staff] Representative</w:t>
      </w:r>
    </w:p>
    <w:p w14:paraId="1FFD5968" w14:textId="534EDA9B" w:rsidR="00590131" w:rsidRDefault="00342D5A" w:rsidP="00342D5A">
      <w:r w:rsidRPr="00342D5A">
        <w:t>Joanna is a member of the Soldotna Elementary staff and provides direct experience with the school’s students, instructional environment, and day-to-day operations. Joanna is currently in her fourteenth year as an educator and her fourth year as the 5th/6th grade math teacher at Soldotna Elementary School. She has an undergraduate degree in elementary education and a master's degree in curriculum and instruction.</w:t>
      </w:r>
    </w:p>
    <w:p w14:paraId="132540C1" w14:textId="77777777" w:rsidR="00590131" w:rsidRDefault="00590131">
      <w:pPr>
        <w:spacing w:before="0" w:after="160" w:line="278" w:lineRule="auto"/>
        <w:jc w:val="left"/>
      </w:pPr>
      <w:r>
        <w:br w:type="page"/>
      </w:r>
    </w:p>
    <w:p w14:paraId="08D8FB32" w14:textId="150E75FC" w:rsidR="00E340AA" w:rsidRPr="005645A8" w:rsidRDefault="002B6E8E" w:rsidP="00DC4650">
      <w:pPr>
        <w:rPr>
          <w:b/>
          <w:bCs/>
        </w:rPr>
      </w:pPr>
      <w:r w:rsidRPr="005645A8">
        <w:rPr>
          <w:b/>
          <w:bCs/>
        </w:rPr>
        <w:lastRenderedPageBreak/>
        <w:t>Katrina Cannava</w:t>
      </w:r>
      <w:r w:rsidR="00E340AA" w:rsidRPr="005645A8">
        <w:rPr>
          <w:b/>
          <w:bCs/>
        </w:rPr>
        <w:t>, [Teacher/Staff] Representative</w:t>
      </w:r>
    </w:p>
    <w:p w14:paraId="2441DA8F" w14:textId="77777777" w:rsidR="00590131" w:rsidRPr="00590131" w:rsidRDefault="00590131" w:rsidP="00590131">
      <w:bookmarkStart w:id="2" w:name="_qj7qu7qkas7c"/>
      <w:bookmarkStart w:id="3" w:name="_4h4z4l6uh1bj"/>
      <w:bookmarkEnd w:id="2"/>
      <w:bookmarkEnd w:id="3"/>
      <w:r w:rsidRPr="00590131">
        <w:t>Katrina Cannava is a member of the Soldotna Elementary staff and will provide staff perspective in the development and oversight of the charter’s academic program. She 26 years of education experience and a master’s degree in education. Besides Kindergarten, she has taught Pre-K, High school Title VI classes, Grade 4/5 general education classes, Title 1 Intervention, Science Club, STEM Club, Summer STEM Camps, Summer reading camps, Head Start and coached cross country running.</w:t>
      </w:r>
    </w:p>
    <w:p w14:paraId="650D652F" w14:textId="72E66ECC" w:rsidR="00E340AA" w:rsidRDefault="00E340AA" w:rsidP="00DC4650">
      <w:pPr>
        <w:pStyle w:val="AppendixSubheader"/>
      </w:pPr>
      <w:r>
        <w:t>APC Formation and Charter Development Meeting Minutes</w:t>
      </w:r>
    </w:p>
    <w:p w14:paraId="4DEFB442" w14:textId="77777777" w:rsidR="00E340AA" w:rsidRDefault="00E340AA" w:rsidP="00DC4650">
      <w:pPr>
        <w:rPr>
          <w:rFonts w:eastAsia="Arial"/>
          <w:sz w:val="22"/>
          <w:szCs w:val="22"/>
        </w:rPr>
      </w:pPr>
      <w:r>
        <w:t>The following meeting minutes document the work of the founding Academic Policy Committee during development of the Soldotna Elementary Charter School proposal. Meetings included discussion of the charter application, educational program, governance structure, bylaws, school administration, enrollment, staffing, and community feedback.</w:t>
      </w:r>
    </w:p>
    <w:p w14:paraId="7FE32F4D" w14:textId="77777777" w:rsidR="00E340AA" w:rsidRDefault="00E340AA" w:rsidP="00DC4650">
      <w:pPr>
        <w:pStyle w:val="Heading3"/>
      </w:pPr>
      <w:bookmarkStart w:id="4" w:name="_rnlnx5y10ws1"/>
      <w:bookmarkEnd w:id="4"/>
      <w:r>
        <w:t>Initial Charter Discussion</w:t>
      </w:r>
    </w:p>
    <w:p w14:paraId="499A8952" w14:textId="77777777" w:rsidR="00E340AA" w:rsidRDefault="00E340AA" w:rsidP="00DC4650">
      <w:pPr>
        <w:jc w:val="left"/>
        <w:rPr>
          <w:rFonts w:eastAsia="Arial"/>
          <w:sz w:val="22"/>
          <w:szCs w:val="22"/>
        </w:rPr>
      </w:pPr>
      <w:r>
        <w:rPr>
          <w:b/>
          <w:bCs/>
        </w:rPr>
        <w:t>Date:</w:t>
      </w:r>
      <w:r>
        <w:t xml:space="preserve"> November 13, 2025</w:t>
      </w:r>
      <w:r>
        <w:rPr>
          <w:b/>
          <w:bCs/>
        </w:rPr>
        <w:br/>
        <w:t>Attendees:</w:t>
      </w:r>
      <w:r>
        <w:t xml:space="preserve"> Kaiti Syverson, T’essa Blossom, C/O Rudstrom, </w:t>
      </w:r>
    </w:p>
    <w:p w14:paraId="4892DB71" w14:textId="77777777" w:rsidR="00E340AA" w:rsidRPr="00BE4F54" w:rsidRDefault="00E340AA" w:rsidP="00DC4650">
      <w:bookmarkStart w:id="5" w:name="_4nfvpgaogmrv"/>
      <w:bookmarkEnd w:id="5"/>
      <w:r w:rsidRPr="00BE4F54">
        <w:t>Meeting Summary</w:t>
      </w:r>
    </w:p>
    <w:p w14:paraId="44F950EC" w14:textId="77777777" w:rsidR="00E340AA" w:rsidRDefault="00E340AA" w:rsidP="00DC4650">
      <w:pPr>
        <w:rPr>
          <w:rFonts w:eastAsia="Arial"/>
          <w:sz w:val="22"/>
          <w:szCs w:val="22"/>
        </w:rPr>
      </w:pPr>
      <w:r>
        <w:t xml:space="preserve">The group held an initial discussion regarding the possibility of pursuing charter status for Soldotna Elementary School. Discussion included school goals, mission, and theme. </w:t>
      </w:r>
    </w:p>
    <w:p w14:paraId="2BA24387" w14:textId="77777777" w:rsidR="00E340AA" w:rsidRDefault="00DE5C65" w:rsidP="00DC4650">
      <w:bookmarkStart w:id="6" w:name="_qmoiziyyjdln"/>
      <w:bookmarkEnd w:id="6"/>
      <w:r>
        <w:pict w14:anchorId="68553B6B">
          <v:rect id="_x0000_i1025" alt="P75#yIS1" style="width:468pt;height:1.5pt" o:hralign="center" o:hrstd="t" o:hr="t" fillcolor="#a0a0a0" stroked="f"/>
        </w:pict>
      </w:r>
    </w:p>
    <w:p w14:paraId="0B056B10" w14:textId="77777777" w:rsidR="00E340AA" w:rsidRDefault="00E340AA" w:rsidP="00DC4650">
      <w:pPr>
        <w:pStyle w:val="Heading3"/>
      </w:pPr>
      <w:bookmarkStart w:id="7" w:name="_pkjykvhmohm2"/>
      <w:bookmarkEnd w:id="7"/>
      <w:r>
        <w:t>Initial Charter Discussion</w:t>
      </w:r>
    </w:p>
    <w:p w14:paraId="69E8F032" w14:textId="77777777" w:rsidR="00E340AA" w:rsidRDefault="00E340AA" w:rsidP="00DC4650">
      <w:pPr>
        <w:jc w:val="left"/>
        <w:rPr>
          <w:rFonts w:eastAsia="Arial"/>
          <w:sz w:val="22"/>
          <w:szCs w:val="22"/>
        </w:rPr>
      </w:pPr>
      <w:r>
        <w:rPr>
          <w:b/>
          <w:bCs/>
        </w:rPr>
        <w:t>Date:</w:t>
      </w:r>
      <w:r>
        <w:t xml:space="preserve"> December 8, 2025</w:t>
      </w:r>
      <w:r>
        <w:br/>
      </w:r>
      <w:r>
        <w:rPr>
          <w:b/>
          <w:bCs/>
        </w:rPr>
        <w:t>Attendees:</w:t>
      </w:r>
      <w:r>
        <w:t xml:space="preserve"> Kaiti Syverson, T’essa Blossom, Rachael Nuendorf, Brittany Scott, Ben Cheah </w:t>
      </w:r>
    </w:p>
    <w:p w14:paraId="28538E86" w14:textId="77777777" w:rsidR="00E340AA" w:rsidRDefault="00E340AA" w:rsidP="00DC4650">
      <w:r>
        <w:t>Meeting Summary</w:t>
      </w:r>
    </w:p>
    <w:p w14:paraId="288F74C9" w14:textId="77777777" w:rsidR="00E340AA" w:rsidRDefault="00E340AA" w:rsidP="00DC4650">
      <w:r>
        <w:t>The group continued discussion regarding the potential conversion of Soldotna Elementary School to a charter school and the process for exploring and developing a charter proposal.</w:t>
      </w:r>
    </w:p>
    <w:p w14:paraId="22800F26" w14:textId="77777777" w:rsidR="00E340AA" w:rsidRDefault="00DE5C65" w:rsidP="00DC4650">
      <w:r>
        <w:pict w14:anchorId="28D55C6D">
          <v:rect id="_x0000_i1026" alt="P80#yIS1" style="width:468pt;height:1.5pt" o:hralign="center" o:hrstd="t" o:hr="t" fillcolor="#a0a0a0" stroked="f"/>
        </w:pict>
      </w:r>
    </w:p>
    <w:p w14:paraId="25D1ED43" w14:textId="77777777" w:rsidR="00E340AA" w:rsidRDefault="00E340AA" w:rsidP="00DC4650">
      <w:pPr>
        <w:pStyle w:val="Heading3"/>
      </w:pPr>
      <w:bookmarkStart w:id="8" w:name="_f635mbp9tw44"/>
      <w:bookmarkEnd w:id="8"/>
      <w:r>
        <w:t>Charter Planning Discussion</w:t>
      </w:r>
    </w:p>
    <w:p w14:paraId="0187EF9F" w14:textId="77777777" w:rsidR="00E340AA" w:rsidRDefault="00E340AA" w:rsidP="00DC4650">
      <w:pPr>
        <w:jc w:val="left"/>
        <w:rPr>
          <w:rFonts w:eastAsia="Arial"/>
          <w:sz w:val="22"/>
          <w:szCs w:val="22"/>
        </w:rPr>
      </w:pPr>
      <w:r>
        <w:rPr>
          <w:b/>
          <w:bCs/>
        </w:rPr>
        <w:t>Date:</w:t>
      </w:r>
      <w:r>
        <w:t xml:space="preserve"> January 6, 2026</w:t>
      </w:r>
      <w:r>
        <w:br/>
      </w:r>
      <w:r>
        <w:rPr>
          <w:b/>
          <w:bCs/>
        </w:rPr>
        <w:t>Attendees:</w:t>
      </w:r>
      <w:r>
        <w:t xml:space="preserve"> Kaiti Syverson, T’essa Blossom, Ben Cheah, Brittany Scott, Megan Cheah, Heather Sledgers</w:t>
      </w:r>
    </w:p>
    <w:p w14:paraId="570056CA" w14:textId="77777777" w:rsidR="00E340AA" w:rsidRPr="00BE4F54" w:rsidRDefault="00E340AA" w:rsidP="00DC4650">
      <w:bookmarkStart w:id="9" w:name="_nh8i7992b2ob"/>
      <w:bookmarkEnd w:id="9"/>
      <w:r w:rsidRPr="00BE4F54">
        <w:t>Meeting Summary</w:t>
      </w:r>
    </w:p>
    <w:p w14:paraId="430E6DC8" w14:textId="77777777" w:rsidR="00E340AA" w:rsidRDefault="00E340AA" w:rsidP="00DC4650">
      <w:pPr>
        <w:rPr>
          <w:rFonts w:eastAsia="Arial"/>
          <w:sz w:val="20"/>
          <w:szCs w:val="20"/>
        </w:rPr>
      </w:pPr>
      <w:r>
        <w:lastRenderedPageBreak/>
        <w:t>The group continued preliminary charter planning and discussed next steps for evaluating the potential development of a conversion charter school. Discussion included parent and staff interest in the charter concept and the development of separate staff and parent input forms to gather feedback and help guide the planning process.</w:t>
      </w:r>
    </w:p>
    <w:p w14:paraId="1B967444" w14:textId="77777777" w:rsidR="00E340AA" w:rsidRDefault="00DE5C65" w:rsidP="00DC4650">
      <w:pPr>
        <w:rPr>
          <w:sz w:val="22"/>
          <w:szCs w:val="22"/>
        </w:rPr>
      </w:pPr>
      <w:r>
        <w:pict w14:anchorId="1C47924C">
          <v:rect id="_x0000_i1027" alt="P85#yIS1" style="width:468pt;height:1.5pt" o:hralign="center" o:hrstd="t" o:hr="t" fillcolor="#a0a0a0" stroked="f"/>
        </w:pict>
      </w:r>
    </w:p>
    <w:p w14:paraId="75F709AD" w14:textId="77777777" w:rsidR="00E340AA" w:rsidRDefault="00E340AA" w:rsidP="00DC4650">
      <w:pPr>
        <w:pStyle w:val="Heading3"/>
      </w:pPr>
      <w:bookmarkStart w:id="10" w:name="_q1cjwrz77mct"/>
      <w:bookmarkEnd w:id="10"/>
      <w:r>
        <w:t>APC Formation Meeting (Initial Charter Development)</w:t>
      </w:r>
    </w:p>
    <w:p w14:paraId="213B1BCC" w14:textId="77777777" w:rsidR="00E340AA" w:rsidRDefault="00E340AA" w:rsidP="00DC4650">
      <w:pPr>
        <w:rPr>
          <w:rFonts w:eastAsia="Arial"/>
        </w:rPr>
      </w:pPr>
      <w:r>
        <w:rPr>
          <w:b/>
          <w:bCs/>
        </w:rPr>
        <w:t>Date:</w:t>
      </w:r>
      <w:r>
        <w:t xml:space="preserve"> Thursday, April 2, 2026</w:t>
      </w:r>
    </w:p>
    <w:p w14:paraId="73A634F4" w14:textId="77777777" w:rsidR="00E340AA" w:rsidRDefault="00E340AA" w:rsidP="00DC4650">
      <w:r>
        <w:rPr>
          <w:b/>
          <w:bCs/>
        </w:rPr>
        <w:t xml:space="preserve">Attendees: </w:t>
      </w:r>
      <w:r>
        <w:t xml:space="preserve">Ben Cheah, Brittany Scott, Kaiti Syverson, T’essa Blossom, Megan Weston </w:t>
      </w:r>
    </w:p>
    <w:p w14:paraId="4A4A584C" w14:textId="77777777" w:rsidR="00E340AA" w:rsidRPr="00BE4F54" w:rsidRDefault="00E340AA" w:rsidP="00DC4650">
      <w:bookmarkStart w:id="11" w:name="_opvygtglgfu"/>
      <w:bookmarkEnd w:id="11"/>
      <w:r w:rsidRPr="00BE4F54">
        <w:t>Agenda</w:t>
      </w:r>
    </w:p>
    <w:p w14:paraId="212A2591" w14:textId="77777777" w:rsidR="00E340AA" w:rsidRPr="00DC4650" w:rsidRDefault="00E340AA" w:rsidP="00DC4650">
      <w:pPr>
        <w:pStyle w:val="ListParagraph"/>
        <w:numPr>
          <w:ilvl w:val="0"/>
          <w:numId w:val="29"/>
        </w:numPr>
        <w:rPr>
          <w:rFonts w:eastAsia="Arial"/>
          <w:sz w:val="22"/>
          <w:szCs w:val="22"/>
        </w:rPr>
      </w:pPr>
      <w:r>
        <w:t>Review teacher input survey results</w:t>
      </w:r>
    </w:p>
    <w:p w14:paraId="68EFE9DD" w14:textId="77777777" w:rsidR="00E340AA" w:rsidRDefault="00E340AA" w:rsidP="00DC4650">
      <w:pPr>
        <w:pStyle w:val="ListParagraph"/>
        <w:numPr>
          <w:ilvl w:val="0"/>
          <w:numId w:val="29"/>
        </w:numPr>
      </w:pPr>
      <w:r>
        <w:t>Review parent input survey results</w:t>
      </w:r>
    </w:p>
    <w:p w14:paraId="56EBBA58" w14:textId="77777777" w:rsidR="00E340AA" w:rsidRDefault="00E340AA" w:rsidP="00DC4650">
      <w:pPr>
        <w:pStyle w:val="ListParagraph"/>
        <w:numPr>
          <w:ilvl w:val="0"/>
          <w:numId w:val="29"/>
        </w:numPr>
      </w:pPr>
      <w:r>
        <w:t>Discussion of school structure and vision</w:t>
      </w:r>
    </w:p>
    <w:p w14:paraId="2C58B3DC" w14:textId="77777777" w:rsidR="00E340AA" w:rsidRPr="00BE4F54" w:rsidRDefault="00E340AA" w:rsidP="00DC4650">
      <w:bookmarkStart w:id="12" w:name="_j4dfsge4i80o"/>
      <w:bookmarkEnd w:id="12"/>
      <w:r w:rsidRPr="00BE4F54">
        <w:t>Meeting Summary</w:t>
      </w:r>
    </w:p>
    <w:p w14:paraId="61F8DC5B" w14:textId="77777777" w:rsidR="00E340AA" w:rsidRDefault="00E340AA" w:rsidP="00DC4650">
      <w:pPr>
        <w:rPr>
          <w:rFonts w:eastAsia="Arial"/>
        </w:rPr>
      </w:pPr>
      <w:r>
        <w:t xml:space="preserve">The group met to review educator and parent input and discuss the potential development of a charter school. Based on the feedback received, participants agreed to move forward with charter development and to continue meeting as part of the formation of the Academic Policy Committee (APC). The group also discussed expanding participation to include additional parents, educators, and community members as part of the APC formation process. Including inviting Sterling PTO members if the School Board approves the consolidation of Sterling Elementary into Soldotna Elementary. </w:t>
      </w:r>
    </w:p>
    <w:p w14:paraId="232A7C4E" w14:textId="77777777" w:rsidR="00E340AA" w:rsidRDefault="00E340AA" w:rsidP="00DC4650">
      <w:r>
        <w:t>Teacher Input Survey</w:t>
      </w:r>
    </w:p>
    <w:p w14:paraId="2FEF8FBC" w14:textId="77777777" w:rsidR="00E340AA" w:rsidRDefault="00E340AA" w:rsidP="00DC4650">
      <w:r>
        <w:t>Teachers expressed overall support for exploring charter status, with a strong emphasis on preserving the current school’s strengths, including dedicated staff, a collaborative culture, small class sizes, and a supportive, student-centered environment. A successful charter model was described as one that enhances flexibility in curriculum and instruction, allows for increased teacher input and autonomy in decision-making, and supports differentiated learning to meet diverse student needs. Top priorities included curriculum quality, student engagement, flexibility, and protected time for teacher collaboration and planning. Concerns centered around maintaining staff cohesion and morale, ensuring adequate resources and support, navigating the uncertainty of transition, and preserving the inclusive, community-focused culture of the school. Many teachers also expressed interest in being involved in shaping curriculum and participating in the Academic Policy Committee.</w:t>
      </w:r>
    </w:p>
    <w:p w14:paraId="1469D925" w14:textId="77777777" w:rsidR="00E340AA" w:rsidRDefault="00E340AA" w:rsidP="00DC4650">
      <w:r>
        <w:t>Parent Input Survey</w:t>
      </w:r>
    </w:p>
    <w:p w14:paraId="3BBC1C9C" w14:textId="77777777" w:rsidR="00E340AA" w:rsidRDefault="00E340AA" w:rsidP="00DC4650">
      <w:commentRangeStart w:id="13"/>
      <w:r>
        <w:lastRenderedPageBreak/>
        <w:t>Parent feedback indicates strong overall support for a proposed charter school, with most families reporting they would be very likely to enroll their children. Families expressed a desire to maintain the current school’s strengths, including strong teachers, small class sizes, and a safe, inclusive environment, while also enhancing personalized, engaging, and hands-on learning opportunities. Key priorities include strong core academics, student engagement, and continued family communication. Concerns noted included maintaining inclusivity, preserving existing staff and school culture, ensuring access to support services, and the need for clear and transparent communication as planning moves forward.</w:t>
      </w:r>
      <w:commentRangeEnd w:id="13"/>
      <w:r w:rsidR="0019729A">
        <w:rPr>
          <w:rStyle w:val="CommentReference"/>
          <w:sz w:val="24"/>
          <w:szCs w:val="24"/>
        </w:rPr>
        <w:commentReference w:id="13"/>
      </w:r>
    </w:p>
    <w:p w14:paraId="3AA2610B" w14:textId="77777777" w:rsidR="00E340AA" w:rsidRDefault="00E340AA" w:rsidP="00DC4650">
      <w:r>
        <w:t>School Structure &amp; Vision</w:t>
      </w:r>
    </w:p>
    <w:p w14:paraId="0271AAB5" w14:textId="77777777" w:rsidR="00E340AA" w:rsidRDefault="00E340AA" w:rsidP="00DC4650">
      <w:r>
        <w:t>Based on the review of teacher and parent survey feedback, the group discussed and aligned on the core structure and vision for the school. It was agreed that the school will be grounded in strong core academics, with a focus on reading, writing, and mathematics, supported by a long commitment to individual student growth.</w:t>
      </w:r>
    </w:p>
    <w:p w14:paraId="5DAE8EB6" w14:textId="77777777" w:rsidR="00E340AA" w:rsidRDefault="00E340AA" w:rsidP="00DC4650">
      <w:r>
        <w:t>The group discussed the importance of ensuring that all students are supported in making meaningful academic progress, recognizing that growth looks different for each learner. This includes a commitment to serving a full range of students, including those requiring additional academic support and special education services, within a structured and supportive learning environment.</w:t>
      </w:r>
    </w:p>
    <w:p w14:paraId="0CA5B55D" w14:textId="77777777" w:rsidR="00E340AA" w:rsidRDefault="00E340AA" w:rsidP="00DC4650">
      <w:r>
        <w:t>The group also discussed the incorporation of STREAM as a component of the school’s instructional approach. It was agreed that STREAM will be used to extend and apply core academic learning through hands-on and meaningful experiences, rather than serving as the primary instructional focus.</w:t>
      </w:r>
    </w:p>
    <w:p w14:paraId="4C2B61B7" w14:textId="77777777" w:rsidR="00E340AA" w:rsidRDefault="00E340AA" w:rsidP="00DC4650">
      <w:pPr>
        <w:rPr>
          <w:b/>
          <w:bCs/>
        </w:rPr>
      </w:pPr>
      <w:r>
        <w:t>The vision for the school emphasizes a consistent and structured learning environment with clear expectations for students and staff. The group discussed the importance of maintaining strong instructional practices, providing appropriate supports for students, and creating a school environment that supports both academic growth and a positive school culture.</w:t>
      </w:r>
    </w:p>
    <w:p w14:paraId="37507469" w14:textId="77777777" w:rsidR="00E340AA" w:rsidRPr="00BE4F54" w:rsidRDefault="00E340AA" w:rsidP="00DC4650">
      <w:bookmarkStart w:id="14" w:name="_qw11c26g3rw9"/>
      <w:bookmarkEnd w:id="14"/>
      <w:r w:rsidRPr="00BE4F54">
        <w:t>Next Steps</w:t>
      </w:r>
    </w:p>
    <w:p w14:paraId="248EAC33" w14:textId="77777777" w:rsidR="00E340AA" w:rsidRPr="00DC4650" w:rsidRDefault="00E340AA" w:rsidP="00DC4650">
      <w:pPr>
        <w:pStyle w:val="ListParagraph"/>
        <w:numPr>
          <w:ilvl w:val="0"/>
          <w:numId w:val="30"/>
        </w:numPr>
        <w:rPr>
          <w:rFonts w:eastAsia="Arial"/>
          <w:sz w:val="22"/>
          <w:szCs w:val="22"/>
        </w:rPr>
      </w:pPr>
      <w:r>
        <w:t>Begin drafting initial application</w:t>
      </w:r>
    </w:p>
    <w:p w14:paraId="1070E205" w14:textId="77777777" w:rsidR="00E340AA" w:rsidRDefault="00E340AA" w:rsidP="00DC4650">
      <w:pPr>
        <w:pStyle w:val="ListParagraph"/>
        <w:numPr>
          <w:ilvl w:val="0"/>
          <w:numId w:val="30"/>
        </w:numPr>
      </w:pPr>
      <w:r>
        <w:t>Prepare Powerpoint for parent feedback meeting</w:t>
      </w:r>
    </w:p>
    <w:p w14:paraId="4A1E1836" w14:textId="74B4EDED" w:rsidR="00E340AA" w:rsidRDefault="00E340AA" w:rsidP="00DC4650">
      <w:pPr>
        <w:pStyle w:val="ListParagraph"/>
        <w:numPr>
          <w:ilvl w:val="0"/>
          <w:numId w:val="30"/>
        </w:numPr>
      </w:pPr>
      <w:r>
        <w:t>Contact Sterling Elementary PTO and invite to next meeting</w:t>
      </w:r>
    </w:p>
    <w:p w14:paraId="7F93BD89" w14:textId="77777777" w:rsidR="00E340AA" w:rsidRDefault="00DE5C65" w:rsidP="00DC4650">
      <w:r>
        <w:pict w14:anchorId="00C43924">
          <v:rect id="_x0000_i1028" alt="P108#yIS1" style="width:468pt;height:1.5pt" o:hralign="center" o:hrstd="t" o:hr="t" fillcolor="#a0a0a0" stroked="f"/>
        </w:pict>
      </w:r>
    </w:p>
    <w:p w14:paraId="61DB1C84" w14:textId="77777777" w:rsidR="00E340AA" w:rsidRDefault="00E340AA" w:rsidP="00DC4650">
      <w:pPr>
        <w:pStyle w:val="Heading3"/>
      </w:pPr>
      <w:bookmarkStart w:id="15" w:name="_ugie9gejd6z6"/>
      <w:bookmarkEnd w:id="15"/>
      <w:r>
        <w:t>APC Formation Meeting (Initial Charter Development)</w:t>
      </w:r>
    </w:p>
    <w:p w14:paraId="2DE1D596" w14:textId="77777777" w:rsidR="00E340AA" w:rsidRDefault="00E340AA" w:rsidP="00DC4650">
      <w:pPr>
        <w:rPr>
          <w:rFonts w:eastAsia="Arial"/>
        </w:rPr>
      </w:pPr>
      <w:r>
        <w:rPr>
          <w:b/>
          <w:bCs/>
        </w:rPr>
        <w:t>Date:</w:t>
      </w:r>
      <w:r>
        <w:t xml:space="preserve"> Tuesday, April 14, 2026</w:t>
      </w:r>
    </w:p>
    <w:p w14:paraId="4BCBA8F8" w14:textId="072F4B9D" w:rsidR="00E340AA" w:rsidRDefault="00E340AA" w:rsidP="00DC4650">
      <w:r>
        <w:rPr>
          <w:b/>
          <w:bCs/>
        </w:rPr>
        <w:lastRenderedPageBreak/>
        <w:t>Attendees:</w:t>
      </w:r>
      <w:r w:rsidR="00BE4F54">
        <w:rPr>
          <w:b/>
          <w:bCs/>
        </w:rPr>
        <w:t xml:space="preserve"> </w:t>
      </w:r>
      <w:r>
        <w:t>Ben Cheah, Brittany Scott, Kaiti Syverson, T’essa Blossom, Megan Weston, Megan Cheah, Garrett Soares, Whitney Fusaro, Brittany Gardner</w:t>
      </w:r>
    </w:p>
    <w:p w14:paraId="5F1E04E3" w14:textId="77777777" w:rsidR="00E340AA" w:rsidRPr="00BE4F54" w:rsidRDefault="00E340AA" w:rsidP="00DC4650">
      <w:bookmarkStart w:id="16" w:name="_83dcr3prcvub"/>
      <w:bookmarkEnd w:id="16"/>
      <w:r w:rsidRPr="00BE4F54">
        <w:t>Agenda</w:t>
      </w:r>
    </w:p>
    <w:p w14:paraId="1DAE6DA8" w14:textId="77777777" w:rsidR="00E340AA" w:rsidRPr="00DC4650" w:rsidRDefault="00E340AA" w:rsidP="00DC4650">
      <w:pPr>
        <w:pStyle w:val="ListParagraph"/>
        <w:numPr>
          <w:ilvl w:val="0"/>
          <w:numId w:val="29"/>
        </w:numPr>
        <w:rPr>
          <w:rFonts w:eastAsia="Arial"/>
          <w:sz w:val="22"/>
          <w:szCs w:val="22"/>
        </w:rPr>
      </w:pPr>
      <w:r>
        <w:t>Review Charter Application Draft 1</w:t>
      </w:r>
    </w:p>
    <w:p w14:paraId="47B17CCE" w14:textId="77777777" w:rsidR="00E340AA" w:rsidRDefault="00E340AA" w:rsidP="00DC4650">
      <w:pPr>
        <w:pStyle w:val="ListParagraph"/>
        <w:numPr>
          <w:ilvl w:val="0"/>
          <w:numId w:val="29"/>
        </w:numPr>
      </w:pPr>
      <w:r>
        <w:t>Discuss charter priorities, vision, and mission</w:t>
      </w:r>
    </w:p>
    <w:p w14:paraId="7F0DBC34" w14:textId="77777777" w:rsidR="00E340AA" w:rsidRDefault="00E340AA" w:rsidP="00DC4650">
      <w:pPr>
        <w:pStyle w:val="ListParagraph"/>
        <w:numPr>
          <w:ilvl w:val="0"/>
          <w:numId w:val="29"/>
        </w:numPr>
      </w:pPr>
      <w:r>
        <w:t>Organize application sections and key questions</w:t>
      </w:r>
    </w:p>
    <w:p w14:paraId="4CFA2122" w14:textId="77777777" w:rsidR="00E340AA" w:rsidRDefault="00E340AA" w:rsidP="00DC4650">
      <w:pPr>
        <w:pStyle w:val="ListParagraph"/>
        <w:numPr>
          <w:ilvl w:val="0"/>
          <w:numId w:val="29"/>
        </w:numPr>
      </w:pPr>
      <w:r>
        <w:t>Schedule community feedback meetings</w:t>
      </w:r>
    </w:p>
    <w:p w14:paraId="32D5F423" w14:textId="77777777" w:rsidR="00E340AA" w:rsidRPr="00BE4F54" w:rsidRDefault="00E340AA" w:rsidP="00DC4650">
      <w:bookmarkStart w:id="17" w:name="_7xgqrngu1rn8"/>
      <w:bookmarkEnd w:id="17"/>
      <w:r w:rsidRPr="00BE4F54">
        <w:t>Meeting Summary</w:t>
      </w:r>
    </w:p>
    <w:p w14:paraId="0A1AD422" w14:textId="77777777" w:rsidR="00E340AA" w:rsidRDefault="00E340AA" w:rsidP="00DC4650">
      <w:r>
        <w:t>Charter Application Discussion</w:t>
      </w:r>
    </w:p>
    <w:p w14:paraId="4248DCF1" w14:textId="77777777" w:rsidR="00E340AA" w:rsidRDefault="00E340AA" w:rsidP="00DC4650">
      <w:r>
        <w:t>The team conducted an initial review of Draft 1 of the charter application and identified key areas requiring clarification and further development.</w:t>
      </w:r>
    </w:p>
    <w:p w14:paraId="0050D30F" w14:textId="77777777" w:rsidR="00E340AA" w:rsidRDefault="00E340AA" w:rsidP="00DC4650">
      <w:pPr>
        <w:pStyle w:val="ListParagraph"/>
        <w:numPr>
          <w:ilvl w:val="0"/>
          <w:numId w:val="31"/>
        </w:numPr>
      </w:pPr>
      <w:r>
        <w:t>Enrollment Structure (Boundary-Based):</w:t>
      </w:r>
    </w:p>
    <w:p w14:paraId="37BDA132" w14:textId="77777777" w:rsidR="00E340AA" w:rsidRDefault="00E340AA" w:rsidP="00DC4650">
      <w:pPr>
        <w:pStyle w:val="ListParagraph"/>
        <w:numPr>
          <w:ilvl w:val="1"/>
          <w:numId w:val="31"/>
        </w:numPr>
      </w:pPr>
      <w:r>
        <w:t>Discussed the intent to pursue boundary-based enrollment.</w:t>
      </w:r>
    </w:p>
    <w:p w14:paraId="00DDBE3B" w14:textId="77777777" w:rsidR="00E340AA" w:rsidRDefault="00E340AA" w:rsidP="00DC4650">
      <w:pPr>
        <w:pStyle w:val="ListParagraph"/>
        <w:numPr>
          <w:ilvl w:val="1"/>
          <w:numId w:val="31"/>
        </w:numPr>
      </w:pPr>
      <w:r>
        <w:t>Identified need for guidance on best practices, including how to address families who may not wish to attend and any legal or operational limitations.</w:t>
      </w:r>
    </w:p>
    <w:p w14:paraId="55D78EBC" w14:textId="77777777" w:rsidR="00E340AA" w:rsidRDefault="00E340AA" w:rsidP="00DC4650">
      <w:pPr>
        <w:pStyle w:val="ListParagraph"/>
        <w:numPr>
          <w:ilvl w:val="1"/>
          <w:numId w:val="31"/>
        </w:numPr>
      </w:pPr>
      <w:r w:rsidRPr="00DC4650">
        <w:rPr>
          <w:b/>
          <w:bCs/>
        </w:rPr>
        <w:t>Action:</w:t>
      </w:r>
      <w:r>
        <w:t xml:space="preserve"> Kaiti to contact the State Charter School Advocate for clarification.</w:t>
      </w:r>
    </w:p>
    <w:p w14:paraId="498BB011" w14:textId="77777777" w:rsidR="00E340AA" w:rsidRDefault="00E340AA" w:rsidP="00DC4650">
      <w:pPr>
        <w:pStyle w:val="ListParagraph"/>
        <w:numPr>
          <w:ilvl w:val="0"/>
          <w:numId w:val="31"/>
        </w:numPr>
      </w:pPr>
      <w:r>
        <w:t>Preschool Inclusion:</w:t>
      </w:r>
    </w:p>
    <w:p w14:paraId="0EEE6574" w14:textId="77777777" w:rsidR="00E340AA" w:rsidRDefault="00E340AA" w:rsidP="00DC4650">
      <w:pPr>
        <w:pStyle w:val="ListParagraph"/>
        <w:numPr>
          <w:ilvl w:val="1"/>
          <w:numId w:val="31"/>
        </w:numPr>
      </w:pPr>
      <w:r>
        <w:t>Considered inclusion of a preschool program.</w:t>
      </w:r>
    </w:p>
    <w:p w14:paraId="6AB6CE7B" w14:textId="77777777" w:rsidR="00E340AA" w:rsidRDefault="00E340AA" w:rsidP="00DC4650">
      <w:pPr>
        <w:pStyle w:val="ListParagraph"/>
        <w:numPr>
          <w:ilvl w:val="1"/>
          <w:numId w:val="31"/>
        </w:numPr>
      </w:pPr>
      <w:r>
        <w:t>Decision made to move forward without preschool at initial launch, with the option to expand through a future amendment.</w:t>
      </w:r>
    </w:p>
    <w:p w14:paraId="021C3F7F" w14:textId="77777777" w:rsidR="00E340AA" w:rsidRDefault="00E340AA" w:rsidP="00DC4650">
      <w:pPr>
        <w:pStyle w:val="ListParagraph"/>
        <w:numPr>
          <w:ilvl w:val="0"/>
          <w:numId w:val="31"/>
        </w:numPr>
      </w:pPr>
      <w:r>
        <w:t>Class Size Considerations:</w:t>
      </w:r>
    </w:p>
    <w:p w14:paraId="10BC9374" w14:textId="77777777" w:rsidR="00E340AA" w:rsidRDefault="00E340AA" w:rsidP="00DC4650">
      <w:pPr>
        <w:pStyle w:val="ListParagraph"/>
        <w:numPr>
          <w:ilvl w:val="1"/>
          <w:numId w:val="31"/>
        </w:numPr>
      </w:pPr>
      <w:r>
        <w:t>Discussed implications of setting class size caps within a boundary-based enrollment model, including potential impacts on staffing and resource allocation.</w:t>
      </w:r>
    </w:p>
    <w:p w14:paraId="2D7171FB" w14:textId="77777777" w:rsidR="00E340AA" w:rsidRDefault="00E340AA" w:rsidP="00DC4650">
      <w:pPr>
        <w:pStyle w:val="ListParagraph"/>
        <w:numPr>
          <w:ilvl w:val="1"/>
          <w:numId w:val="31"/>
        </w:numPr>
      </w:pPr>
      <w:r>
        <w:t>Requires further refinement.</w:t>
      </w:r>
    </w:p>
    <w:p w14:paraId="742E746F" w14:textId="77777777" w:rsidR="00E340AA" w:rsidRDefault="00E340AA" w:rsidP="00DC4650">
      <w:pPr>
        <w:pStyle w:val="ListParagraph"/>
        <w:numPr>
          <w:ilvl w:val="0"/>
          <w:numId w:val="31"/>
        </w:numPr>
      </w:pPr>
      <w:r>
        <w:t>Financial Considerations:</w:t>
      </w:r>
    </w:p>
    <w:p w14:paraId="3535C6C1" w14:textId="77777777" w:rsidR="00E340AA" w:rsidRDefault="00E340AA" w:rsidP="00DC4650">
      <w:pPr>
        <w:pStyle w:val="ListParagraph"/>
        <w:numPr>
          <w:ilvl w:val="1"/>
          <w:numId w:val="31"/>
        </w:numPr>
      </w:pPr>
      <w:r>
        <w:t>Confirmed that charter schools may carry over funds year-to-year, subject to district-imposed limits on carryover.</w:t>
      </w:r>
    </w:p>
    <w:p w14:paraId="6B169A79" w14:textId="77777777" w:rsidR="00E340AA" w:rsidRDefault="00E340AA" w:rsidP="00DC4650">
      <w:r>
        <w:t>Boundary Lines</w:t>
      </w:r>
    </w:p>
    <w:p w14:paraId="5D311548" w14:textId="77777777" w:rsidR="00E340AA" w:rsidRDefault="00E340AA" w:rsidP="00DC4650">
      <w:pPr>
        <w:pStyle w:val="ListParagraph"/>
        <w:numPr>
          <w:ilvl w:val="0"/>
          <w:numId w:val="31"/>
        </w:numPr>
      </w:pPr>
      <w:r>
        <w:t>Acknowledged that final district boundary lines are not yet defined.</w:t>
      </w:r>
    </w:p>
    <w:p w14:paraId="3F0A58C7" w14:textId="77777777" w:rsidR="00E340AA" w:rsidRDefault="00E340AA" w:rsidP="00DC4650">
      <w:pPr>
        <w:pStyle w:val="ListParagraph"/>
        <w:numPr>
          <w:ilvl w:val="0"/>
          <w:numId w:val="31"/>
        </w:numPr>
      </w:pPr>
      <w:r>
        <w:t>Agreed that the application will reflect anticipated boundaries, with flexibility for adjustment.</w:t>
      </w:r>
    </w:p>
    <w:p w14:paraId="0AFC9A2C" w14:textId="77777777" w:rsidR="00E340AA" w:rsidRDefault="00E340AA" w:rsidP="00DC4650">
      <w:pPr>
        <w:pStyle w:val="ListParagraph"/>
        <w:numPr>
          <w:ilvl w:val="0"/>
          <w:numId w:val="31"/>
        </w:numPr>
      </w:pPr>
      <w:r>
        <w:t>A boundary map will be included in the appendix of the application.</w:t>
      </w:r>
    </w:p>
    <w:p w14:paraId="17B32F3A" w14:textId="77777777" w:rsidR="00E340AA" w:rsidRDefault="00E340AA" w:rsidP="00DC4650"/>
    <w:p w14:paraId="5027821C" w14:textId="77777777" w:rsidR="00E340AA" w:rsidRDefault="00E340AA" w:rsidP="00DC4650">
      <w:r>
        <w:t>School Resources and Program Priorities</w:t>
      </w:r>
    </w:p>
    <w:p w14:paraId="16B7554D" w14:textId="77777777" w:rsidR="00E340AA" w:rsidRDefault="00E340AA" w:rsidP="00DC4650">
      <w:r>
        <w:lastRenderedPageBreak/>
        <w:t>The team discussed desired supports and partnerships to enhance student outcomes:</w:t>
      </w:r>
    </w:p>
    <w:p w14:paraId="12501862" w14:textId="77777777" w:rsidR="00E340AA" w:rsidRDefault="00E340AA" w:rsidP="00DC4650">
      <w:pPr>
        <w:pStyle w:val="ListParagraph"/>
        <w:numPr>
          <w:ilvl w:val="0"/>
          <w:numId w:val="31"/>
        </w:numPr>
      </w:pPr>
      <w:r>
        <w:t>Student Counselor / SEL Support:</w:t>
      </w:r>
    </w:p>
    <w:p w14:paraId="25C41DED" w14:textId="77777777" w:rsidR="00E340AA" w:rsidRDefault="00E340AA" w:rsidP="00DC4650">
      <w:pPr>
        <w:pStyle w:val="ListParagraph"/>
        <w:numPr>
          <w:ilvl w:val="1"/>
          <w:numId w:val="31"/>
        </w:numPr>
      </w:pPr>
      <w:r>
        <w:t>Strong interest in incorporating a counselor to support SEL curriculum and provide a consistent, trusted presence for students, particularly in times of need.</w:t>
      </w:r>
    </w:p>
    <w:p w14:paraId="6FBCDB05" w14:textId="77777777" w:rsidR="00E340AA" w:rsidRDefault="00E340AA" w:rsidP="00DC4650">
      <w:pPr>
        <w:pStyle w:val="ListParagraph"/>
        <w:numPr>
          <w:ilvl w:val="0"/>
          <w:numId w:val="31"/>
        </w:numPr>
      </w:pPr>
      <w:r>
        <w:t>Community Partnerships:</w:t>
      </w:r>
    </w:p>
    <w:p w14:paraId="3B2B4B6C" w14:textId="77777777" w:rsidR="00E340AA" w:rsidRDefault="00E340AA" w:rsidP="00DC4650">
      <w:pPr>
        <w:pStyle w:val="ListParagraph"/>
        <w:numPr>
          <w:ilvl w:val="1"/>
          <w:numId w:val="31"/>
        </w:numPr>
      </w:pPr>
      <w:r>
        <w:t>Discussed leveraging existing partnerships between KPBSD and Kenaitze Indian Tribe for student support services.</w:t>
      </w:r>
    </w:p>
    <w:p w14:paraId="06F94AC6" w14:textId="77777777" w:rsidR="00E340AA" w:rsidRDefault="00E340AA" w:rsidP="00DC4650">
      <w:pPr>
        <w:pStyle w:val="ListParagraph"/>
        <w:numPr>
          <w:ilvl w:val="1"/>
          <w:numId w:val="31"/>
        </w:numPr>
      </w:pPr>
      <w:r>
        <w:t>Agreed to include language expressing intent to continue collaboration with Kenaitze and similar partners.</w:t>
      </w:r>
    </w:p>
    <w:p w14:paraId="24B64DEC" w14:textId="77777777" w:rsidR="00E340AA" w:rsidRDefault="00E340AA" w:rsidP="00DC4650">
      <w:pPr>
        <w:pStyle w:val="ListParagraph"/>
        <w:numPr>
          <w:ilvl w:val="0"/>
          <w:numId w:val="31"/>
        </w:numPr>
      </w:pPr>
      <w:r>
        <w:t>After-School Programming:</w:t>
      </w:r>
    </w:p>
    <w:p w14:paraId="00D80EDC" w14:textId="77777777" w:rsidR="00E340AA" w:rsidRDefault="00E340AA" w:rsidP="00DC4650">
      <w:pPr>
        <w:pStyle w:val="ListParagraph"/>
        <w:numPr>
          <w:ilvl w:val="1"/>
          <w:numId w:val="31"/>
        </w:numPr>
      </w:pPr>
      <w:r>
        <w:t>Explored opportunities for after-school programs (e.g., tutoring, enrichment, athletics).</w:t>
      </w:r>
    </w:p>
    <w:p w14:paraId="7BBEC344" w14:textId="77777777" w:rsidR="00E340AA" w:rsidRDefault="00E340AA" w:rsidP="00DC4650">
      <w:pPr>
        <w:pStyle w:val="ListParagraph"/>
        <w:numPr>
          <w:ilvl w:val="1"/>
          <w:numId w:val="31"/>
        </w:numPr>
      </w:pPr>
      <w:r>
        <w:t>Identified potential funding sources such as “After the Bell” programs and existing district resources.</w:t>
      </w:r>
    </w:p>
    <w:p w14:paraId="6056147E" w14:textId="77777777" w:rsidR="00E340AA" w:rsidRDefault="00E340AA" w:rsidP="00DC4650">
      <w:pPr>
        <w:pStyle w:val="ListParagraph"/>
        <w:numPr>
          <w:ilvl w:val="1"/>
          <w:numId w:val="31"/>
        </w:numPr>
      </w:pPr>
      <w:r>
        <w:t>Noted potential for staff stipends to support programming.</w:t>
      </w:r>
    </w:p>
    <w:p w14:paraId="615D16D7" w14:textId="77777777" w:rsidR="00E340AA" w:rsidRDefault="00E340AA" w:rsidP="00DC4650">
      <w:pPr>
        <w:pStyle w:val="ListParagraph"/>
        <w:numPr>
          <w:ilvl w:val="0"/>
          <w:numId w:val="31"/>
        </w:numPr>
      </w:pPr>
      <w:r>
        <w:t>Sterling Elementary PTO Engagement:</w:t>
      </w:r>
    </w:p>
    <w:p w14:paraId="4B42139E" w14:textId="77777777" w:rsidR="00E340AA" w:rsidRDefault="00E340AA" w:rsidP="00DC4650">
      <w:pPr>
        <w:pStyle w:val="ListParagraph"/>
        <w:numPr>
          <w:ilvl w:val="1"/>
          <w:numId w:val="31"/>
        </w:numPr>
      </w:pPr>
      <w:r>
        <w:t>Agreed on the importance of engaging Sterling Elementary PTO early in the process.</w:t>
      </w:r>
    </w:p>
    <w:p w14:paraId="40F76240" w14:textId="77777777" w:rsidR="00E340AA" w:rsidRDefault="00E340AA" w:rsidP="00DC4650">
      <w:pPr>
        <w:pStyle w:val="ListParagraph"/>
        <w:numPr>
          <w:ilvl w:val="1"/>
          <w:numId w:val="31"/>
        </w:numPr>
      </w:pPr>
      <w:r>
        <w:t>Plan to provide a tangible draft of the application for review and feedback, rather than abstract concepts.</w:t>
      </w:r>
    </w:p>
    <w:p w14:paraId="08FDF544" w14:textId="77777777" w:rsidR="00E340AA" w:rsidRDefault="00E340AA" w:rsidP="00DC4650">
      <w:r>
        <w:t>Next Steps:</w:t>
      </w:r>
    </w:p>
    <w:p w14:paraId="11B6EA6D" w14:textId="77777777" w:rsidR="00E340AA" w:rsidRDefault="00E340AA" w:rsidP="00DC4650">
      <w:pPr>
        <w:pStyle w:val="ListParagraph"/>
        <w:numPr>
          <w:ilvl w:val="0"/>
          <w:numId w:val="31"/>
        </w:numPr>
      </w:pPr>
      <w:r>
        <w:t>Community Engagement:</w:t>
      </w:r>
    </w:p>
    <w:p w14:paraId="314C1E55" w14:textId="77777777" w:rsidR="00E340AA" w:rsidRDefault="00E340AA" w:rsidP="00DC4650">
      <w:pPr>
        <w:pStyle w:val="ListParagraph"/>
        <w:numPr>
          <w:ilvl w:val="1"/>
          <w:numId w:val="31"/>
        </w:numPr>
      </w:pPr>
      <w:r>
        <w:t xml:space="preserve">Develop event flyers (two versions with different dates/locations/times) – </w:t>
      </w:r>
      <w:r w:rsidRPr="00DC4650">
        <w:rPr>
          <w:b/>
          <w:bCs/>
          <w:i/>
          <w:iCs/>
        </w:rPr>
        <w:t>Ben &amp; Megan W.</w:t>
      </w:r>
    </w:p>
    <w:p w14:paraId="50346856" w14:textId="77777777" w:rsidR="00E340AA" w:rsidRDefault="00E340AA" w:rsidP="00DC4650">
      <w:pPr>
        <w:pStyle w:val="ListParagraph"/>
        <w:numPr>
          <w:ilvl w:val="1"/>
          <w:numId w:val="31"/>
        </w:numPr>
      </w:pPr>
      <w:r>
        <w:t xml:space="preserve">Create Google Form to collect interest and contact information – </w:t>
      </w:r>
      <w:r w:rsidRPr="00DC4650">
        <w:rPr>
          <w:b/>
          <w:bCs/>
          <w:i/>
          <w:iCs/>
        </w:rPr>
        <w:t>Kaiti</w:t>
      </w:r>
    </w:p>
    <w:p w14:paraId="059393B2" w14:textId="77777777" w:rsidR="00E340AA" w:rsidRDefault="00E340AA" w:rsidP="00DC4650">
      <w:pPr>
        <w:pStyle w:val="ListParagraph"/>
        <w:numPr>
          <w:ilvl w:val="1"/>
          <w:numId w:val="31"/>
        </w:numPr>
      </w:pPr>
      <w:r>
        <w:t xml:space="preserve">Prepare presentation (PowerPoint) for parent/community meetings – </w:t>
      </w:r>
      <w:r w:rsidRPr="00DC4650">
        <w:rPr>
          <w:b/>
          <w:bCs/>
          <w:i/>
          <w:iCs/>
        </w:rPr>
        <w:t>All</w:t>
      </w:r>
    </w:p>
    <w:p w14:paraId="0995CF16" w14:textId="77777777" w:rsidR="00E340AA" w:rsidRDefault="00E340AA" w:rsidP="00DC4650">
      <w:pPr>
        <w:pStyle w:val="ListParagraph"/>
        <w:numPr>
          <w:ilvl w:val="0"/>
          <w:numId w:val="31"/>
        </w:numPr>
      </w:pPr>
      <w:r>
        <w:t>Application Development:</w:t>
      </w:r>
    </w:p>
    <w:p w14:paraId="5336340A" w14:textId="77777777" w:rsidR="00E340AA" w:rsidRDefault="00E340AA" w:rsidP="00DC4650">
      <w:pPr>
        <w:pStyle w:val="ListParagraph"/>
        <w:numPr>
          <w:ilvl w:val="1"/>
          <w:numId w:val="31"/>
        </w:numPr>
      </w:pPr>
      <w:r>
        <w:t xml:space="preserve">Continue editing the charter application – </w:t>
      </w:r>
      <w:r w:rsidRPr="00DC4650">
        <w:rPr>
          <w:b/>
          <w:bCs/>
          <w:i/>
          <w:iCs/>
        </w:rPr>
        <w:t>All</w:t>
      </w:r>
    </w:p>
    <w:p w14:paraId="6177548C" w14:textId="77777777" w:rsidR="00E340AA" w:rsidRDefault="00E340AA" w:rsidP="00DC4650">
      <w:pPr>
        <w:pStyle w:val="ListParagraph"/>
        <w:numPr>
          <w:ilvl w:val="1"/>
          <w:numId w:val="31"/>
        </w:numPr>
      </w:pPr>
      <w:r>
        <w:t xml:space="preserve">Assign sections to team members via comments within the draft – </w:t>
      </w:r>
      <w:r w:rsidRPr="00DC4650">
        <w:rPr>
          <w:b/>
          <w:bCs/>
          <w:i/>
          <w:iCs/>
        </w:rPr>
        <w:t>All</w:t>
      </w:r>
    </w:p>
    <w:p w14:paraId="39F374CC" w14:textId="77777777" w:rsidR="00E340AA" w:rsidRDefault="00E340AA" w:rsidP="00DC4650">
      <w:pPr>
        <w:pStyle w:val="ListParagraph"/>
        <w:numPr>
          <w:ilvl w:val="0"/>
          <w:numId w:val="31"/>
        </w:numPr>
      </w:pPr>
      <w:r>
        <w:t>Logistics:</w:t>
      </w:r>
    </w:p>
    <w:p w14:paraId="4BD48C34" w14:textId="77777777" w:rsidR="00E340AA" w:rsidRDefault="00E340AA" w:rsidP="00DC4650">
      <w:pPr>
        <w:pStyle w:val="ListParagraph"/>
        <w:numPr>
          <w:ilvl w:val="1"/>
          <w:numId w:val="31"/>
        </w:numPr>
      </w:pPr>
      <w:r>
        <w:t xml:space="preserve">Reserve library space through PTO – </w:t>
      </w:r>
      <w:r w:rsidRPr="00DC4650">
        <w:rPr>
          <w:b/>
          <w:bCs/>
          <w:i/>
          <w:iCs/>
        </w:rPr>
        <w:t>Kaiti to coordinate with Leslie</w:t>
      </w:r>
    </w:p>
    <w:p w14:paraId="3413756B" w14:textId="77777777" w:rsidR="00E340AA" w:rsidRDefault="00E340AA" w:rsidP="00DC4650">
      <w:pPr>
        <w:pStyle w:val="ListParagraph"/>
        <w:numPr>
          <w:ilvl w:val="1"/>
          <w:numId w:val="31"/>
        </w:numPr>
      </w:pPr>
      <w:r>
        <w:t xml:space="preserve">Schedule internal meeting: </w:t>
      </w:r>
      <w:r w:rsidRPr="00DC4650">
        <w:rPr>
          <w:b/>
          <w:bCs/>
        </w:rPr>
        <w:t>April 28, 2026</w:t>
      </w:r>
    </w:p>
    <w:p w14:paraId="698C4B22" w14:textId="77777777" w:rsidR="00E340AA" w:rsidRDefault="00E340AA" w:rsidP="00DC4650">
      <w:pPr>
        <w:pStyle w:val="ListParagraph"/>
        <w:numPr>
          <w:ilvl w:val="1"/>
          <w:numId w:val="31"/>
        </w:numPr>
      </w:pPr>
      <w:r>
        <w:t xml:space="preserve">Schedule community meeting: </w:t>
      </w:r>
      <w:r w:rsidRPr="00DC4650">
        <w:rPr>
          <w:b/>
          <w:bCs/>
        </w:rPr>
        <w:t>May 7, 2026</w:t>
      </w:r>
    </w:p>
    <w:p w14:paraId="110C9BA7" w14:textId="0C3E6761" w:rsidR="00E340AA" w:rsidRDefault="00E340AA" w:rsidP="00DC4650">
      <w:pPr>
        <w:pStyle w:val="ListParagraph"/>
        <w:numPr>
          <w:ilvl w:val="1"/>
          <w:numId w:val="31"/>
        </w:numPr>
      </w:pPr>
      <w:r>
        <w:t xml:space="preserve">Set up Zoom option for participation - </w:t>
      </w:r>
      <w:r w:rsidRPr="00DC4650">
        <w:rPr>
          <w:b/>
          <w:bCs/>
          <w:i/>
          <w:iCs/>
        </w:rPr>
        <w:t>Megan</w:t>
      </w:r>
    </w:p>
    <w:p w14:paraId="2BBBFF42" w14:textId="77777777" w:rsidR="00E340AA" w:rsidRDefault="00DE5C65" w:rsidP="00DC4650">
      <w:r>
        <w:pict w14:anchorId="02D0D128">
          <v:rect id="_x0000_i1029" alt="P164#yIS1" style="width:468pt;height:1.5pt" o:hralign="center" o:hrstd="t" o:hr="t" fillcolor="#a0a0a0" stroked="f"/>
        </w:pict>
      </w:r>
    </w:p>
    <w:p w14:paraId="663C4A2F" w14:textId="77777777" w:rsidR="00E340AA" w:rsidRDefault="00E340AA" w:rsidP="00DC4650">
      <w:pPr>
        <w:pStyle w:val="Heading3"/>
      </w:pPr>
      <w:bookmarkStart w:id="18" w:name="_58sanws56697"/>
      <w:bookmarkEnd w:id="18"/>
      <w:r>
        <w:t>APC Formation Meeting (Initial Charter Development)</w:t>
      </w:r>
    </w:p>
    <w:p w14:paraId="31F6EAA8" w14:textId="77777777" w:rsidR="00E340AA" w:rsidRDefault="00E340AA" w:rsidP="00DC4650">
      <w:pPr>
        <w:rPr>
          <w:rFonts w:eastAsia="Arial"/>
        </w:rPr>
      </w:pPr>
      <w:r>
        <w:rPr>
          <w:b/>
          <w:bCs/>
        </w:rPr>
        <w:t>Date:</w:t>
      </w:r>
      <w:r>
        <w:t xml:space="preserve"> Tuesday, April 28, 2026</w:t>
      </w:r>
    </w:p>
    <w:p w14:paraId="6894F2FD" w14:textId="77777777" w:rsidR="00E340AA" w:rsidRDefault="00E340AA" w:rsidP="00DC4650">
      <w:r>
        <w:rPr>
          <w:b/>
          <w:bCs/>
        </w:rPr>
        <w:t xml:space="preserve">APC Attendees: </w:t>
      </w:r>
      <w:r>
        <w:t xml:space="preserve">Ben Cheah, Brittany Scott, Kaiti Syverson, T’essa Blossom, Megan Weston </w:t>
      </w:r>
    </w:p>
    <w:p w14:paraId="353ACA73" w14:textId="77777777" w:rsidR="00E340AA" w:rsidRPr="00BE4F54" w:rsidRDefault="00E340AA" w:rsidP="00DC4650">
      <w:bookmarkStart w:id="19" w:name="_wxjw6snou3k7"/>
      <w:bookmarkEnd w:id="19"/>
      <w:r w:rsidRPr="00BE4F54">
        <w:lastRenderedPageBreak/>
        <w:t>Meeting Summary</w:t>
      </w:r>
    </w:p>
    <w:p w14:paraId="2B755EE4" w14:textId="77777777" w:rsidR="00E340AA" w:rsidRDefault="00E340AA" w:rsidP="00DC4650">
      <w:pPr>
        <w:rPr>
          <w:rFonts w:eastAsia="Arial"/>
          <w:sz w:val="22"/>
          <w:szCs w:val="22"/>
        </w:rPr>
      </w:pPr>
      <w:r>
        <w:t>The group continued work on development of the charter application and preparation for upcoming parent and community engagement activities. Discussion included development of a PowerPoint presentation and informational handouts to clearly communicate the proposed school model, priorities, and charter concept to families and community members.</w:t>
      </w:r>
    </w:p>
    <w:p w14:paraId="33C69EC6" w14:textId="77777777" w:rsidR="00E340AA" w:rsidRDefault="00DE5C65" w:rsidP="00DC4650">
      <w:r>
        <w:pict w14:anchorId="1FF48C0E">
          <v:rect id="_x0000_i1030" alt="P170#yIS1" style="width:468pt;height:1.5pt" o:hralign="center" o:hrstd="t" o:hr="t" fillcolor="#a0a0a0" stroked="f"/>
        </w:pict>
      </w:r>
    </w:p>
    <w:p w14:paraId="65C5E8EB" w14:textId="77777777" w:rsidR="00E340AA" w:rsidRDefault="00E340AA" w:rsidP="00DC4650">
      <w:pPr>
        <w:pStyle w:val="Heading3"/>
      </w:pPr>
      <w:bookmarkStart w:id="20" w:name="_pf1nc8lzd304"/>
      <w:bookmarkEnd w:id="20"/>
      <w:r>
        <w:t>Sterling Elementary PTO Parent Interest Meeting</w:t>
      </w:r>
    </w:p>
    <w:p w14:paraId="74857B26" w14:textId="77777777" w:rsidR="00E340AA" w:rsidRDefault="00E340AA" w:rsidP="00DC4650">
      <w:pPr>
        <w:rPr>
          <w:rFonts w:eastAsia="Arial"/>
        </w:rPr>
      </w:pPr>
      <w:r w:rsidRPr="00DC4650">
        <w:rPr>
          <w:b/>
          <w:bCs/>
        </w:rPr>
        <w:t xml:space="preserve">Date: </w:t>
      </w:r>
      <w:r>
        <w:t>Thursday, April 30, 2026</w:t>
      </w:r>
    </w:p>
    <w:p w14:paraId="3FD263B4" w14:textId="77777777" w:rsidR="00E340AA" w:rsidRDefault="00E340AA" w:rsidP="00DC4650">
      <w:r w:rsidRPr="00DC4650">
        <w:rPr>
          <w:b/>
          <w:bCs/>
        </w:rPr>
        <w:t>APC/Planning Group Representatives Present:</w:t>
      </w:r>
      <w:r>
        <w:t xml:space="preserve"> Ben Cheah &amp; T’essa Blossom</w:t>
      </w:r>
    </w:p>
    <w:p w14:paraId="0547D6D2" w14:textId="77777777" w:rsidR="00E340AA" w:rsidRPr="00BE4F54" w:rsidRDefault="00E340AA" w:rsidP="00DC4650">
      <w:bookmarkStart w:id="21" w:name="_4e2sdjz9g2z9"/>
      <w:bookmarkEnd w:id="21"/>
      <w:r w:rsidRPr="00BE4F54">
        <w:t>Meeting Summary</w:t>
      </w:r>
    </w:p>
    <w:p w14:paraId="3008F561" w14:textId="77777777" w:rsidR="00E340AA" w:rsidRDefault="00E340AA" w:rsidP="00DC4650">
      <w:pPr>
        <w:rPr>
          <w:rFonts w:eastAsia="Arial"/>
          <w:sz w:val="22"/>
          <w:szCs w:val="22"/>
        </w:rPr>
      </w:pPr>
      <w:r>
        <w:t>Representatives of the charter planning group met with Sterling Elementary PTO members to provide information regarding the proposed charter and invite Sterling families to participate in the charter development process.</w:t>
      </w:r>
    </w:p>
    <w:p w14:paraId="62BA61D4" w14:textId="77777777" w:rsidR="00E340AA" w:rsidRDefault="00E340AA" w:rsidP="00DC4650"/>
    <w:p w14:paraId="2347E8D2" w14:textId="77777777" w:rsidR="00E340AA" w:rsidRDefault="00DE5C65" w:rsidP="00DC4650">
      <w:r>
        <w:pict w14:anchorId="03ADAD9F">
          <v:rect id="_x0000_i1031" alt="P177#yIS1" style="width:468pt;height:1.5pt" o:hralign="center" o:hrstd="t" o:hr="t" fillcolor="#a0a0a0" stroked="f"/>
        </w:pict>
      </w:r>
    </w:p>
    <w:p w14:paraId="18BB7BDC" w14:textId="77777777" w:rsidR="00E340AA" w:rsidRDefault="00E340AA" w:rsidP="00DC4650">
      <w:pPr>
        <w:pStyle w:val="Heading3"/>
      </w:pPr>
      <w:bookmarkStart w:id="22" w:name="_q6zoitk28qo8"/>
      <w:bookmarkEnd w:id="22"/>
      <w:r>
        <w:t>Parent Interest Meeting (Initial Charter Development)</w:t>
      </w:r>
    </w:p>
    <w:p w14:paraId="6B8B69E8" w14:textId="77777777" w:rsidR="00E340AA" w:rsidRDefault="00E340AA" w:rsidP="00DC4650">
      <w:pPr>
        <w:rPr>
          <w:rFonts w:eastAsia="Arial"/>
        </w:rPr>
      </w:pPr>
      <w:r>
        <w:rPr>
          <w:b/>
          <w:bCs/>
        </w:rPr>
        <w:t>Date:</w:t>
      </w:r>
      <w:r>
        <w:t xml:space="preserve"> Thursday, May 7, 2026</w:t>
      </w:r>
    </w:p>
    <w:p w14:paraId="5E6AD1F4" w14:textId="6197CB7D" w:rsidR="00E340AA" w:rsidRDefault="00E340AA" w:rsidP="00DC4650">
      <w:r>
        <w:rPr>
          <w:b/>
          <w:bCs/>
        </w:rPr>
        <w:t>APC Attendees</w:t>
      </w:r>
      <w:r>
        <w:t>:</w:t>
      </w:r>
      <w:r w:rsidR="00BE4F54">
        <w:t xml:space="preserve"> </w:t>
      </w:r>
      <w:r>
        <w:t>Ben Cheah, Kaiti Syverson, Megan Weston, Brittany Scott, T’essa Blossom</w:t>
      </w:r>
    </w:p>
    <w:p w14:paraId="43057467" w14:textId="77777777" w:rsidR="00E340AA" w:rsidRPr="00BE4F54" w:rsidRDefault="00E340AA" w:rsidP="00DC4650">
      <w:bookmarkStart w:id="23" w:name="_wgkkpvno2mac"/>
      <w:bookmarkEnd w:id="23"/>
      <w:r w:rsidRPr="00BE4F54">
        <w:t>Meeting Summary</w:t>
      </w:r>
    </w:p>
    <w:p w14:paraId="588CB53E" w14:textId="6A49ED2B" w:rsidR="00E340AA" w:rsidRPr="00BE4F54" w:rsidRDefault="00E340AA" w:rsidP="00DC4650">
      <w:pPr>
        <w:rPr>
          <w:rFonts w:eastAsia="Arial"/>
          <w:sz w:val="22"/>
          <w:szCs w:val="22"/>
        </w:rPr>
      </w:pPr>
      <w:commentRangeStart w:id="24"/>
      <w:r>
        <w:t>The charter planning group held a parent interest meeting to provide families with information regarding the proposed conversion of Soldotna Elementary to a charter school and to gather feedback regarding the developing charter proposal.</w:t>
      </w:r>
      <w:commentRangeEnd w:id="24"/>
      <w:r w:rsidR="003268FE" w:rsidRPr="00BE4F54">
        <w:rPr>
          <w:rStyle w:val="CommentReference"/>
          <w:rFonts w:eastAsia="Arial"/>
          <w:sz w:val="22"/>
          <w:szCs w:val="22"/>
        </w:rPr>
        <w:commentReference w:id="24"/>
      </w:r>
    </w:p>
    <w:p w14:paraId="2911F746" w14:textId="77777777" w:rsidR="00E340AA" w:rsidRDefault="00DE5C65" w:rsidP="00DC4650">
      <w:r>
        <w:pict w14:anchorId="38EA5E41">
          <v:rect id="_x0000_i1032" alt="P183#yIS1" style="width:468pt;height:1.5pt" o:hralign="center" o:hrstd="t" o:hr="t" fillcolor="#a0a0a0" stroked="f"/>
        </w:pict>
      </w:r>
    </w:p>
    <w:p w14:paraId="3147F38D" w14:textId="77777777" w:rsidR="00E340AA" w:rsidRPr="00433337" w:rsidRDefault="00E340AA" w:rsidP="00DC4650">
      <w:pPr>
        <w:pStyle w:val="Heading3"/>
      </w:pPr>
      <w:r w:rsidRPr="00433337">
        <w:rPr>
          <w:rStyle w:val="Heading3Char"/>
          <w:caps/>
        </w:rPr>
        <w:t>APC Formation Meeting (Initial Charter</w:t>
      </w:r>
      <w:r w:rsidRPr="00433337">
        <w:t xml:space="preserve"> Development)</w:t>
      </w:r>
    </w:p>
    <w:p w14:paraId="305727C3" w14:textId="77777777" w:rsidR="00E340AA" w:rsidRDefault="00E340AA" w:rsidP="00DC4650">
      <w:pPr>
        <w:rPr>
          <w:rFonts w:eastAsia="Arial"/>
        </w:rPr>
      </w:pPr>
      <w:r>
        <w:rPr>
          <w:b/>
          <w:bCs/>
        </w:rPr>
        <w:t>Date:</w:t>
      </w:r>
      <w:r>
        <w:t xml:space="preserve"> Thursday, June 11, 2026</w:t>
      </w:r>
    </w:p>
    <w:p w14:paraId="1A9D3EE1" w14:textId="311C7240" w:rsidR="00E340AA" w:rsidRDefault="00E340AA" w:rsidP="00DC4650">
      <w:r>
        <w:rPr>
          <w:b/>
          <w:bCs/>
        </w:rPr>
        <w:t>Attendees</w:t>
      </w:r>
      <w:r>
        <w:t>:</w:t>
      </w:r>
      <w:r w:rsidR="00BE4F54">
        <w:t xml:space="preserve"> </w:t>
      </w:r>
      <w:r>
        <w:t>Ben Cheah &amp; Kaiti Syverson</w:t>
      </w:r>
    </w:p>
    <w:p w14:paraId="1D820BD1" w14:textId="77777777" w:rsidR="00E340AA" w:rsidRPr="00BE4F54" w:rsidRDefault="00E340AA" w:rsidP="00DC4650">
      <w:bookmarkStart w:id="25" w:name="_qr7l5xu7s3xj"/>
      <w:bookmarkEnd w:id="25"/>
      <w:r w:rsidRPr="00BE4F54">
        <w:t>Meeting Summary</w:t>
      </w:r>
    </w:p>
    <w:p w14:paraId="669E633E" w14:textId="6EEE197D" w:rsidR="00E340AA" w:rsidRPr="00BE4F54" w:rsidRDefault="00E340AA" w:rsidP="00DC4650">
      <w:pPr>
        <w:rPr>
          <w:rFonts w:eastAsia="Arial"/>
          <w:sz w:val="22"/>
          <w:szCs w:val="22"/>
        </w:rPr>
      </w:pPr>
      <w:r>
        <w:lastRenderedPageBreak/>
        <w:t>Ben and Kaiti met to continue development and review of the charter application.</w:t>
      </w:r>
    </w:p>
    <w:p w14:paraId="655221A8" w14:textId="77777777" w:rsidR="00E340AA" w:rsidRDefault="00DE5C65" w:rsidP="00DC4650">
      <w:r>
        <w:pict w14:anchorId="122EA943">
          <v:rect id="_x0000_i1033" alt="P189#yIS1" style="width:468pt;height:1.5pt" o:hralign="center" o:hrstd="t" o:hr="t" fillcolor="#a0a0a0" stroked="f"/>
        </w:pict>
      </w:r>
    </w:p>
    <w:p w14:paraId="1AE20599" w14:textId="77777777" w:rsidR="00E340AA" w:rsidRDefault="00E340AA" w:rsidP="00DC4650">
      <w:pPr>
        <w:pStyle w:val="Heading3"/>
      </w:pPr>
      <w:bookmarkStart w:id="26" w:name="_80bpp07cc2nu"/>
      <w:bookmarkEnd w:id="26"/>
      <w:r>
        <w:t>Soldotna Elementary PTO Parent Interest Meeting</w:t>
      </w:r>
    </w:p>
    <w:p w14:paraId="6BFD70B5" w14:textId="77777777" w:rsidR="00E340AA" w:rsidRDefault="00E340AA" w:rsidP="00DC4650">
      <w:pPr>
        <w:rPr>
          <w:rFonts w:eastAsia="Arial"/>
        </w:rPr>
      </w:pPr>
      <w:r w:rsidRPr="00DC4650">
        <w:rPr>
          <w:b/>
          <w:bCs/>
        </w:rPr>
        <w:t>Date:</w:t>
      </w:r>
      <w:r>
        <w:t xml:space="preserve"> Wednesday, September 9, 2026</w:t>
      </w:r>
    </w:p>
    <w:p w14:paraId="6045BB9E" w14:textId="56A8A0CF" w:rsidR="00E340AA" w:rsidRDefault="00E340AA" w:rsidP="00DC4650">
      <w:r>
        <w:rPr>
          <w:b/>
          <w:bCs/>
        </w:rPr>
        <w:t xml:space="preserve">APC Attendees: </w:t>
      </w:r>
      <w:r>
        <w:t>Ben Cheah, Brittany Scott, Renae Ols</w:t>
      </w:r>
      <w:r w:rsidR="002F4A5C">
        <w:t>e</w:t>
      </w:r>
      <w:r>
        <w:t>n</w:t>
      </w:r>
    </w:p>
    <w:p w14:paraId="6E3B8A51" w14:textId="77777777" w:rsidR="00E340AA" w:rsidRPr="00BE4F54" w:rsidRDefault="00E340AA" w:rsidP="00DC4650">
      <w:bookmarkStart w:id="27" w:name="_99ajx048xs5m"/>
      <w:bookmarkEnd w:id="27"/>
      <w:r w:rsidRPr="00BE4F54">
        <w:t>Meeting Summary</w:t>
      </w:r>
    </w:p>
    <w:p w14:paraId="7D36312B" w14:textId="77777777" w:rsidR="00E340AA" w:rsidRDefault="00E340AA" w:rsidP="00DC4650">
      <w:pPr>
        <w:rPr>
          <w:rFonts w:eastAsia="Arial"/>
          <w:sz w:val="22"/>
          <w:szCs w:val="22"/>
        </w:rPr>
      </w:pPr>
      <w:r>
        <w:t>The charter planning group provided Soldotna Elementary families with an update on the proposed conversion charter and the status of the charter development process. Families were provided an opportunity to ask questions and express interest in the proposed charter.</w:t>
      </w:r>
    </w:p>
    <w:p w14:paraId="2309469E" w14:textId="77777777" w:rsidR="00E340AA" w:rsidRDefault="00E340AA" w:rsidP="00DC4650"/>
    <w:p w14:paraId="35E6E8F3" w14:textId="77777777" w:rsidR="00E340AA" w:rsidRDefault="00DE5C65" w:rsidP="00DC4650">
      <w:r>
        <w:pict w14:anchorId="23202FA1">
          <v:rect id="_x0000_i1034" alt="P196#yIS1" style="width:468pt;height:1.5pt" o:hralign="center" o:hrstd="t" o:hr="t" fillcolor="#a0a0a0" stroked="f"/>
        </w:pict>
      </w:r>
    </w:p>
    <w:p w14:paraId="76838C0A" w14:textId="77777777" w:rsidR="00E340AA" w:rsidRDefault="00E340AA" w:rsidP="00DC4650"/>
    <w:p w14:paraId="2FA04CB3" w14:textId="77777777" w:rsidR="00E340AA" w:rsidRDefault="00E340AA" w:rsidP="00DC4650">
      <w:pPr>
        <w:pStyle w:val="Heading3"/>
      </w:pPr>
      <w:bookmarkStart w:id="28" w:name="_axlnldvzgz9h"/>
      <w:bookmarkEnd w:id="28"/>
      <w:r>
        <w:t>APC Formation Meeting (Initial Charter Development)</w:t>
      </w:r>
    </w:p>
    <w:p w14:paraId="33AB4C9D" w14:textId="77777777" w:rsidR="00E340AA" w:rsidRDefault="00E340AA" w:rsidP="00DC4650">
      <w:pPr>
        <w:rPr>
          <w:rFonts w:eastAsia="Arial"/>
        </w:rPr>
      </w:pPr>
      <w:r>
        <w:rPr>
          <w:b/>
          <w:bCs/>
        </w:rPr>
        <w:t>Date:</w:t>
      </w:r>
      <w:r>
        <w:t xml:space="preserve"> Wednesday, September 16 2026</w:t>
      </w:r>
    </w:p>
    <w:p w14:paraId="197F57B7" w14:textId="1E2E1991" w:rsidR="00E340AA" w:rsidRDefault="00E340AA" w:rsidP="00DC4650">
      <w:r>
        <w:rPr>
          <w:b/>
          <w:bCs/>
        </w:rPr>
        <w:t xml:space="preserve">Attendees: </w:t>
      </w:r>
      <w:r>
        <w:t>Ben Cheah, Brittany Scott, Kaiti Syverson, Renae Olsen</w:t>
      </w:r>
    </w:p>
    <w:p w14:paraId="5FA62E63" w14:textId="77777777" w:rsidR="00E340AA" w:rsidRPr="00BE4F54" w:rsidRDefault="00E340AA" w:rsidP="00DC4650">
      <w:bookmarkStart w:id="29" w:name="_5bjqvi7nt5k"/>
      <w:bookmarkEnd w:id="29"/>
      <w:r w:rsidRPr="00BE4F54">
        <w:t>Agenda:</w:t>
      </w:r>
    </w:p>
    <w:p w14:paraId="054E83DB" w14:textId="77777777" w:rsidR="00E340AA" w:rsidRPr="00DC4650" w:rsidRDefault="00E340AA" w:rsidP="00DC4650">
      <w:pPr>
        <w:pStyle w:val="ListParagraph"/>
        <w:numPr>
          <w:ilvl w:val="0"/>
          <w:numId w:val="32"/>
        </w:numPr>
        <w:rPr>
          <w:rFonts w:eastAsia="Arial"/>
          <w:sz w:val="22"/>
          <w:szCs w:val="22"/>
        </w:rPr>
      </w:pPr>
      <w:r>
        <w:t>Finalize Charter Application</w:t>
      </w:r>
    </w:p>
    <w:p w14:paraId="30250DA6" w14:textId="77777777" w:rsidR="00E340AA" w:rsidRDefault="00E340AA" w:rsidP="00DC4650">
      <w:pPr>
        <w:pStyle w:val="ListParagraph"/>
        <w:numPr>
          <w:ilvl w:val="0"/>
          <w:numId w:val="32"/>
        </w:numPr>
      </w:pPr>
      <w:r>
        <w:t>APC Teacher Seat Discussions</w:t>
      </w:r>
    </w:p>
    <w:p w14:paraId="18896FC6" w14:textId="77777777" w:rsidR="00E340AA" w:rsidRDefault="00E340AA" w:rsidP="00DC4650">
      <w:pPr>
        <w:pStyle w:val="ListParagraph"/>
        <w:numPr>
          <w:ilvl w:val="0"/>
          <w:numId w:val="32"/>
        </w:numPr>
      </w:pPr>
      <w:r>
        <w:t>APC Role Designations</w:t>
      </w:r>
    </w:p>
    <w:p w14:paraId="6B91C9EE" w14:textId="77777777" w:rsidR="00E340AA" w:rsidRPr="00BE4F54" w:rsidRDefault="00E340AA" w:rsidP="00DC4650">
      <w:bookmarkStart w:id="30" w:name="_j36c0guvi07c"/>
      <w:bookmarkEnd w:id="30"/>
      <w:r w:rsidRPr="00BE4F54">
        <w:t>Meeting Summary</w:t>
      </w:r>
    </w:p>
    <w:p w14:paraId="52FCA8D8" w14:textId="77777777" w:rsidR="00E340AA" w:rsidRDefault="00E340AA" w:rsidP="00DC4650">
      <w:pPr>
        <w:rPr>
          <w:rFonts w:eastAsia="Arial"/>
          <w:sz w:val="22"/>
          <w:szCs w:val="22"/>
        </w:rPr>
      </w:pPr>
      <w:r>
        <w:t>The group reviewed the developing charter application, including Sections 1 through 5, and identified areas requiring additional revision prior to submission.</w:t>
      </w:r>
    </w:p>
    <w:p w14:paraId="41E64A33" w14:textId="77777777" w:rsidR="00E340AA" w:rsidRPr="00BE4F54" w:rsidRDefault="00E340AA" w:rsidP="00DC4650">
      <w:bookmarkStart w:id="31" w:name="_h0e527z41709"/>
      <w:bookmarkEnd w:id="31"/>
      <w:r w:rsidRPr="00BE4F54">
        <w:t>APC Membership and Representation</w:t>
      </w:r>
    </w:p>
    <w:p w14:paraId="3AB9574D" w14:textId="77777777" w:rsidR="00E340AA" w:rsidRDefault="00E340AA" w:rsidP="00DC4650">
      <w:pPr>
        <w:rPr>
          <w:rFonts w:eastAsia="Arial"/>
          <w:sz w:val="22"/>
          <w:szCs w:val="22"/>
        </w:rPr>
      </w:pPr>
      <w:r>
        <w:t>The group discussed teacher and staff representation on the Academic Policy Committee and reviewed the proposed APC membership structure.</w:t>
      </w:r>
    </w:p>
    <w:p w14:paraId="7356F777" w14:textId="77777777" w:rsidR="00E340AA" w:rsidRPr="00BE4F54" w:rsidRDefault="00E340AA" w:rsidP="00DC4650">
      <w:bookmarkStart w:id="32" w:name="_f3ycky13n3ty"/>
      <w:bookmarkEnd w:id="32"/>
      <w:r w:rsidRPr="00BE4F54">
        <w:t>APC Roles</w:t>
      </w:r>
    </w:p>
    <w:p w14:paraId="6A608FE8" w14:textId="77777777" w:rsidR="00E340AA" w:rsidRDefault="00E340AA" w:rsidP="00DC4650">
      <w:pPr>
        <w:rPr>
          <w:rFonts w:eastAsia="Arial"/>
          <w:sz w:val="22"/>
          <w:szCs w:val="22"/>
        </w:rPr>
      </w:pPr>
      <w:r>
        <w:lastRenderedPageBreak/>
        <w:t>Participants discussed APC member and officer roles, including the responsibilities associated with the Chair, Vice-Chair, Secretary, parent representatives, staff representatives, and other APC positions.</w:t>
      </w:r>
    </w:p>
    <w:p w14:paraId="157DA4E7" w14:textId="77777777" w:rsidR="00E340AA" w:rsidRPr="00BE4F54" w:rsidRDefault="00E340AA" w:rsidP="00DC4650">
      <w:bookmarkStart w:id="33" w:name="_bk3fzrvi1f9p"/>
      <w:bookmarkEnd w:id="33"/>
      <w:r w:rsidRPr="00BE4F54">
        <w:t>Next Steps</w:t>
      </w:r>
    </w:p>
    <w:p w14:paraId="102C01CB" w14:textId="77777777" w:rsidR="00E340AA" w:rsidRPr="00DC4650" w:rsidRDefault="00E340AA" w:rsidP="00DC4650">
      <w:pPr>
        <w:pStyle w:val="ListParagraph"/>
        <w:numPr>
          <w:ilvl w:val="0"/>
          <w:numId w:val="33"/>
        </w:numPr>
        <w:rPr>
          <w:rFonts w:eastAsia="Arial"/>
          <w:sz w:val="22"/>
          <w:szCs w:val="22"/>
        </w:rPr>
      </w:pPr>
      <w:r>
        <w:t>Complete remaining revisions to the charter application.</w:t>
      </w:r>
    </w:p>
    <w:p w14:paraId="034D945A" w14:textId="77777777" w:rsidR="00E340AA" w:rsidRDefault="00E340AA" w:rsidP="00DC4650">
      <w:pPr>
        <w:pStyle w:val="ListParagraph"/>
        <w:numPr>
          <w:ilvl w:val="0"/>
          <w:numId w:val="33"/>
        </w:numPr>
      </w:pPr>
      <w:r>
        <w:t>Confirm teacher and staff representation on the APC.</w:t>
      </w:r>
    </w:p>
    <w:p w14:paraId="5240FEBC" w14:textId="77777777" w:rsidR="00E340AA" w:rsidRDefault="00E340AA" w:rsidP="00DC4650">
      <w:pPr>
        <w:pStyle w:val="ListParagraph"/>
        <w:numPr>
          <w:ilvl w:val="0"/>
          <w:numId w:val="33"/>
        </w:numPr>
      </w:pPr>
      <w:r>
        <w:t>Finalize APC membership and officer designations.</w:t>
      </w:r>
    </w:p>
    <w:p w14:paraId="22795B6D" w14:textId="77777777" w:rsidR="00E340AA" w:rsidRDefault="00E340AA" w:rsidP="00DC4650">
      <w:pPr>
        <w:pStyle w:val="ListParagraph"/>
        <w:numPr>
          <w:ilvl w:val="0"/>
          <w:numId w:val="33"/>
        </w:numPr>
      </w:pPr>
      <w:r>
        <w:t>Ensure the charter application, bylaws, and Appendix D are consistent.</w:t>
      </w:r>
    </w:p>
    <w:p w14:paraId="24B52902" w14:textId="77777777" w:rsidR="00E340AA" w:rsidRDefault="00E340AA" w:rsidP="00DC4650">
      <w:pPr>
        <w:pStyle w:val="ListParagraph"/>
        <w:numPr>
          <w:ilvl w:val="0"/>
          <w:numId w:val="33"/>
        </w:numPr>
      </w:pPr>
      <w:r>
        <w:t>Complete Financial Section</w:t>
      </w:r>
    </w:p>
    <w:p w14:paraId="14D8DE3E" w14:textId="77777777" w:rsidR="009A0B76" w:rsidRDefault="009A0B76" w:rsidP="00DC4650">
      <w:pPr>
        <w:pStyle w:val="Heading3"/>
      </w:pPr>
      <w:commentRangeStart w:id="34"/>
      <w:r>
        <w:t>APC Formation Meeting (Initial Charter Development)</w:t>
      </w:r>
      <w:commentRangeEnd w:id="34"/>
      <w:r w:rsidR="0051334F">
        <w:rPr>
          <w:rStyle w:val="CommentReference"/>
          <w:sz w:val="24"/>
          <w:szCs w:val="28"/>
        </w:rPr>
        <w:commentReference w:id="34"/>
      </w:r>
    </w:p>
    <w:p w14:paraId="5ED2B7EE" w14:textId="2AE5BD6B" w:rsidR="009A0B76" w:rsidRDefault="009A0B76" w:rsidP="00DC4650">
      <w:pPr>
        <w:rPr>
          <w:rFonts w:eastAsia="Arial"/>
        </w:rPr>
      </w:pPr>
      <w:r>
        <w:rPr>
          <w:b/>
          <w:bCs/>
        </w:rPr>
        <w:t>Date:</w:t>
      </w:r>
      <w:r>
        <w:t xml:space="preserve"> Wednesday, September 23 2026</w:t>
      </w:r>
    </w:p>
    <w:p w14:paraId="54E70345" w14:textId="77777777" w:rsidR="009A0B76" w:rsidRDefault="009A0B76" w:rsidP="00DC4650">
      <w:r>
        <w:rPr>
          <w:b/>
          <w:bCs/>
        </w:rPr>
        <w:t xml:space="preserve">Attendees: </w:t>
      </w:r>
      <w:r>
        <w:t>Ben Cheah, Brittany Scott, Kaiti Syverson, Renae Olsen</w:t>
      </w:r>
    </w:p>
    <w:p w14:paraId="3D7557CA" w14:textId="77777777" w:rsidR="009A0B76" w:rsidRPr="00BE4F54" w:rsidRDefault="009A0B76" w:rsidP="00DC4650">
      <w:r w:rsidRPr="00BE4F54">
        <w:t>Agenda:</w:t>
      </w:r>
    </w:p>
    <w:p w14:paraId="59B5C589" w14:textId="77777777" w:rsidR="009A0B76" w:rsidRPr="00DC4650" w:rsidRDefault="009A0B76" w:rsidP="00DC4650">
      <w:pPr>
        <w:pStyle w:val="ListParagraph"/>
        <w:numPr>
          <w:ilvl w:val="0"/>
          <w:numId w:val="32"/>
        </w:numPr>
        <w:jc w:val="left"/>
        <w:rPr>
          <w:rFonts w:eastAsia="Arial"/>
          <w:sz w:val="22"/>
          <w:szCs w:val="22"/>
        </w:rPr>
      </w:pPr>
      <w:r>
        <w:t>Finalize Charter Application</w:t>
      </w:r>
    </w:p>
    <w:p w14:paraId="2F6FB701" w14:textId="5724AC85" w:rsidR="00981505" w:rsidRDefault="0088299C" w:rsidP="00DC4650">
      <w:pPr>
        <w:pStyle w:val="ListParagraph"/>
        <w:numPr>
          <w:ilvl w:val="0"/>
          <w:numId w:val="32"/>
        </w:numPr>
        <w:jc w:val="left"/>
      </w:pPr>
      <w:r>
        <w:t>Review proposed charter budget</w:t>
      </w:r>
    </w:p>
    <w:p w14:paraId="25D18B72" w14:textId="34192AF5" w:rsidR="0088299C" w:rsidRDefault="0088299C" w:rsidP="00DC4650">
      <w:pPr>
        <w:pStyle w:val="ListParagraph"/>
        <w:numPr>
          <w:ilvl w:val="0"/>
          <w:numId w:val="32"/>
        </w:numPr>
        <w:jc w:val="left"/>
      </w:pPr>
      <w:r>
        <w:t>Discuss community engagement and district communication</w:t>
      </w:r>
    </w:p>
    <w:p w14:paraId="290A9D60" w14:textId="307CEA2D" w:rsidR="0088299C" w:rsidRDefault="0088299C" w:rsidP="00DC4650">
      <w:pPr>
        <w:pStyle w:val="ListParagraph"/>
        <w:numPr>
          <w:ilvl w:val="0"/>
          <w:numId w:val="32"/>
        </w:numPr>
        <w:jc w:val="left"/>
      </w:pPr>
      <w:r>
        <w:t>Prepare for upcoming charter committee presentation</w:t>
      </w:r>
      <w:r w:rsidR="009F77B5">
        <w:br/>
      </w:r>
    </w:p>
    <w:p w14:paraId="36F49F03" w14:textId="4BD1DDEC" w:rsidR="009F77B5" w:rsidRDefault="009F77B5" w:rsidP="00DC4650">
      <w:r w:rsidRPr="009F77B5">
        <w:t>Charter Application Review:</w:t>
      </w:r>
    </w:p>
    <w:p w14:paraId="1BE19C4B" w14:textId="77777777" w:rsidR="009F77B5" w:rsidRPr="009F77B5" w:rsidRDefault="009F77B5" w:rsidP="00DC4650">
      <w:r w:rsidRPr="009F77B5">
        <w:t>The group reviewed changes made to the charter application over the previous week, including revisions completed independently by group members. Additional updates and outstanding items were discussed in preparation for submission.</w:t>
      </w:r>
    </w:p>
    <w:p w14:paraId="3935AE2E" w14:textId="77777777" w:rsidR="009F77B5" w:rsidRPr="009F77B5" w:rsidRDefault="009F77B5" w:rsidP="00DC4650">
      <w:r w:rsidRPr="009F77B5">
        <w:t>Community Engagement and District Communication</w:t>
      </w:r>
    </w:p>
    <w:p w14:paraId="5B67F8BF" w14:textId="77777777" w:rsidR="009F77B5" w:rsidRPr="009F77B5" w:rsidRDefault="009F77B5" w:rsidP="00DC4650">
      <w:r w:rsidRPr="009F77B5">
        <w:t>The group discussed ongoing efforts to gather community interest and challenges encountered with district leadership regarding approval to distribute the charter interest flyer. Participants discussed potential next steps to address these barriers and continue gathering community support.</w:t>
      </w:r>
    </w:p>
    <w:p w14:paraId="3EBE8FA7" w14:textId="77777777" w:rsidR="009F77B5" w:rsidRPr="009F77B5" w:rsidRDefault="009F77B5" w:rsidP="00DC4650">
      <w:r w:rsidRPr="009F77B5">
        <w:t>Kaiti shared that she had spoken with a KPBSD School Board member who expressed interest in reviewing the charter application.</w:t>
      </w:r>
    </w:p>
    <w:p w14:paraId="2F99D276" w14:textId="77777777" w:rsidR="009F77B5" w:rsidRPr="009F77B5" w:rsidRDefault="009F77B5" w:rsidP="00DC4650">
      <w:r w:rsidRPr="009F77B5">
        <w:t>Budget Overview</w:t>
      </w:r>
    </w:p>
    <w:p w14:paraId="3B2BB5B6" w14:textId="77777777" w:rsidR="009F77B5" w:rsidRPr="009F77B5" w:rsidRDefault="009F77B5" w:rsidP="00DC4650">
      <w:r w:rsidRPr="009F77B5">
        <w:t xml:space="preserve">The group reviewed the proposed charter budget and discussed available resources and potential staffing opportunities. Based on the budget review, the group determined that </w:t>
      </w:r>
      <w:r w:rsidRPr="009F77B5">
        <w:lastRenderedPageBreak/>
        <w:t>sufficient resources were available to include a specialist teacher dedicated to implementing the school's STREAM program.</w:t>
      </w:r>
    </w:p>
    <w:p w14:paraId="16E6CD7A" w14:textId="77777777" w:rsidR="009F77B5" w:rsidRPr="009F77B5" w:rsidRDefault="009F77B5" w:rsidP="00DC4650">
      <w:r w:rsidRPr="009F77B5">
        <w:t>Presentation Preparation</w:t>
      </w:r>
    </w:p>
    <w:p w14:paraId="2F658A4D" w14:textId="77777777" w:rsidR="009F77B5" w:rsidRPr="009F77B5" w:rsidRDefault="009F77B5" w:rsidP="00DC4650">
      <w:r w:rsidRPr="009F77B5">
        <w:t>The group discussed preparations for the upcoming charter committee presentation, including finalizing presentation materials and scheduling a practice session before submission.</w:t>
      </w:r>
    </w:p>
    <w:p w14:paraId="657782AA" w14:textId="77777777" w:rsidR="009F77B5" w:rsidRPr="009F77B5" w:rsidRDefault="009F77B5" w:rsidP="00DC4650">
      <w:r w:rsidRPr="009F77B5">
        <w:t>Next Steps</w:t>
      </w:r>
    </w:p>
    <w:p w14:paraId="34DC93AB" w14:textId="77777777" w:rsidR="009F77B5" w:rsidRPr="009F77B5" w:rsidRDefault="009F77B5" w:rsidP="00DC4650">
      <w:pPr>
        <w:pStyle w:val="ListParagraph"/>
        <w:numPr>
          <w:ilvl w:val="0"/>
          <w:numId w:val="33"/>
        </w:numPr>
      </w:pPr>
      <w:r w:rsidRPr="009F77B5">
        <w:t>Finalize the charter application and remaining revisions.</w:t>
      </w:r>
    </w:p>
    <w:p w14:paraId="0D19CDC8" w14:textId="77777777" w:rsidR="009F77B5" w:rsidRPr="009F77B5" w:rsidRDefault="009F77B5" w:rsidP="00DC4650">
      <w:pPr>
        <w:pStyle w:val="ListParagraph"/>
        <w:numPr>
          <w:ilvl w:val="0"/>
          <w:numId w:val="33"/>
        </w:numPr>
      </w:pPr>
      <w:r w:rsidRPr="009F77B5">
        <w:t>Share the application with interested School Board members for feedback.</w:t>
      </w:r>
    </w:p>
    <w:p w14:paraId="31F83026" w14:textId="77777777" w:rsidR="009F77B5" w:rsidRPr="009F77B5" w:rsidRDefault="009F77B5" w:rsidP="00DC4650">
      <w:pPr>
        <w:pStyle w:val="ListParagraph"/>
        <w:numPr>
          <w:ilvl w:val="0"/>
          <w:numId w:val="33"/>
        </w:numPr>
      </w:pPr>
      <w:r w:rsidRPr="009F77B5">
        <w:t>Continue efforts to gather community interest and address outstanding flyer distribution concerns.</w:t>
      </w:r>
    </w:p>
    <w:p w14:paraId="195BE804" w14:textId="77777777" w:rsidR="009F77B5" w:rsidRPr="009F77B5" w:rsidRDefault="009F77B5" w:rsidP="00DC4650">
      <w:pPr>
        <w:pStyle w:val="ListParagraph"/>
        <w:numPr>
          <w:ilvl w:val="0"/>
          <w:numId w:val="33"/>
        </w:numPr>
      </w:pPr>
      <w:r w:rsidRPr="009F77B5">
        <w:t>Finalize the presentation for the charter committee.</w:t>
      </w:r>
    </w:p>
    <w:p w14:paraId="75E09C7E" w14:textId="77777777" w:rsidR="009F77B5" w:rsidRPr="009F77B5" w:rsidRDefault="009F77B5" w:rsidP="00DC4650">
      <w:pPr>
        <w:pStyle w:val="ListParagraph"/>
        <w:numPr>
          <w:ilvl w:val="0"/>
          <w:numId w:val="33"/>
        </w:numPr>
      </w:pPr>
      <w:r w:rsidRPr="009F77B5">
        <w:t>Schedule a group presentation dry run prior to submission.</w:t>
      </w:r>
    </w:p>
    <w:p w14:paraId="7F3ED361" w14:textId="662B4FD0" w:rsidR="009F77B5" w:rsidRPr="009F77B5" w:rsidRDefault="009F77B5" w:rsidP="00DC4650"/>
    <w:sectPr w:rsidR="009F77B5" w:rsidRPr="009F77B5" w:rsidSect="00DC4650">
      <w:footerReference w:type="default" r:id="rId15"/>
      <w:pgSz w:w="12240" w:h="15840"/>
      <w:pgMar w:top="1440" w:right="1440" w:bottom="1440" w:left="1440" w:header="708" w:footer="708" w:gutter="0"/>
      <w:pgNumType w:start="4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Ben Cheah" w:date="2026-10-06T18:54:00Z" w:initials="BC">
    <w:p w14:paraId="421E9D47" w14:textId="77777777" w:rsidR="008B54A0" w:rsidRDefault="0019729A" w:rsidP="008B54A0">
      <w:pPr>
        <w:pStyle w:val="CommentText"/>
        <w:jc w:val="left"/>
      </w:pPr>
      <w:r>
        <w:rPr>
          <w:rStyle w:val="CommentReference"/>
        </w:rPr>
        <w:annotationRef/>
      </w:r>
      <w:r w:rsidR="008B54A0">
        <w:t>From Kari: “Number of non-APC individuals who provided input for teachers and parents. Was there a sign in sheet or forms completed? No documentation”</w:t>
      </w:r>
    </w:p>
  </w:comment>
  <w:comment w:id="24" w:author="Ben Cheah" w:date="2026-10-06T18:55:00Z" w:initials="BC">
    <w:p w14:paraId="5CEAF9AA" w14:textId="5F6B87C7" w:rsidR="0083170B" w:rsidRDefault="003268FE" w:rsidP="0083170B">
      <w:pPr>
        <w:pStyle w:val="CommentText"/>
        <w:jc w:val="left"/>
      </w:pPr>
      <w:r>
        <w:rPr>
          <w:rStyle w:val="CommentReference"/>
        </w:rPr>
        <w:annotationRef/>
      </w:r>
      <w:r w:rsidR="0083170B">
        <w:t>From Kari: Interest meeting on May 7, 2026 – Is there documentation for non-APC members such as a sign in sheet?</w:t>
      </w:r>
    </w:p>
  </w:comment>
  <w:comment w:id="34" w:author="Ben Cheah" w:date="2026-10-06T18:58:00Z" w:initials="BC">
    <w:p w14:paraId="71229A30" w14:textId="1A7EA2F2" w:rsidR="0051334F" w:rsidRDefault="0051334F" w:rsidP="0051334F">
      <w:pPr>
        <w:pStyle w:val="CommentText"/>
        <w:jc w:val="left"/>
      </w:pPr>
      <w:r>
        <w:rPr>
          <w:rStyle w:val="CommentReference"/>
        </w:rPr>
        <w:annotationRef/>
      </w:r>
      <w:r>
        <w:t xml:space="preserve">From Kari: </w:t>
      </w:r>
    </w:p>
    <w:p w14:paraId="578227D6" w14:textId="77777777" w:rsidR="0051334F" w:rsidRDefault="0051334F" w:rsidP="0051334F">
      <w:pPr>
        <w:pStyle w:val="CommentText"/>
        <w:jc w:val="left"/>
      </w:pPr>
      <w:r>
        <w:t xml:space="preserve">(Page 49) “The group discussed ongoing efforts to gather community interest and challenges encountered with district leadership regarding approval to distribute the charter interest flyer.” NOTE: Natalie Bates, KPBSD Assistant to the Assistant Superintendent provided directions on flyer distribution per KPBSD Board Policy. The Assistant Superintendent also spoke with Kaiti Syverson regarding the KPBSD BOE Process per Policy. </w:t>
      </w:r>
    </w:p>
    <w:p w14:paraId="2A1DE285" w14:textId="77777777" w:rsidR="0051334F" w:rsidRDefault="0051334F" w:rsidP="0051334F">
      <w:pPr>
        <w:pStyle w:val="CommentText"/>
        <w:jc w:val="left"/>
      </w:pPr>
      <w:r>
        <w:t xml:space="preserve">(Page 49) “Kaity shared that she had spoken with a KPBSD School Board member who expressed interest in reviewing the charter application.” NOTE: A KPBSD School Board Member should not review the charter application outside the Open Meetings Act nor should provide input as a Board Member outside the Charter School Committee or the Work Session.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1E9D47" w15:done="1"/>
  <w15:commentEx w15:paraId="5CEAF9AA" w15:done="1"/>
  <w15:commentEx w15:paraId="2A1DE28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F5F768E" w16cex:dateUtc="2026-10-07T02:54:00Z"/>
  <w16cex:commentExtensible w16cex:durableId="065CFD54" w16cex:dateUtc="2026-10-07T02:55:00Z"/>
  <w16cex:commentExtensible w16cex:durableId="75FF41AA" w16cex:dateUtc="2026-10-07T02: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1E9D47" w16cid:durableId="4F5F768E"/>
  <w16cid:commentId w16cid:paraId="5CEAF9AA" w16cid:durableId="065CFD54"/>
  <w16cid:commentId w16cid:paraId="2A1DE285" w16cid:durableId="75FF41A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458D" w14:textId="77777777" w:rsidR="00DE5C65" w:rsidRDefault="00DE5C65" w:rsidP="00DC4650">
      <w:r>
        <w:separator/>
      </w:r>
    </w:p>
  </w:endnote>
  <w:endnote w:type="continuationSeparator" w:id="0">
    <w:p w14:paraId="787DC313" w14:textId="77777777" w:rsidR="00DE5C65" w:rsidRDefault="00DE5C65" w:rsidP="00DC4650">
      <w:r>
        <w:continuationSeparator/>
      </w:r>
    </w:p>
  </w:endnote>
  <w:endnote w:type="continuationNotice" w:id="1">
    <w:p w14:paraId="37FAAD5F" w14:textId="77777777" w:rsidR="00DE5C65" w:rsidRDefault="00DE5C65" w:rsidP="00DC46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ierstadt">
    <w:charset w:val="00"/>
    <w:family w:val="swiss"/>
    <w:pitch w:val="variable"/>
    <w:sig w:usb0="80000003" w:usb1="00000001" w:usb2="00000000" w:usb3="00000000" w:csb0="00000001" w:csb1="00000000"/>
  </w:font>
  <w:font w:name="MS Mincho">
    <w:panose1 w:val="02020609040205080304"/>
    <w:charset w:val="80"/>
    <w:family w:val="modern"/>
    <w:pitch w:val="fixed"/>
    <w:sig w:usb0="E00002FF" w:usb1="6AC7FDFB" w:usb2="08000012" w:usb3="00000000" w:csb0="000200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9AEE" w14:textId="008CC12F" w:rsidR="009637F3" w:rsidRPr="002771EB" w:rsidRDefault="00436EC7" w:rsidP="002771EB">
    <w:pPr>
      <w:jc w:val="right"/>
      <w:rPr>
        <w:i/>
        <w:iCs/>
        <w:sz w:val="18"/>
        <w:szCs w:val="18"/>
      </w:rPr>
    </w:pPr>
    <w:r w:rsidRPr="002771EB">
      <w:rPr>
        <w:i/>
        <w:iCs/>
        <w:sz w:val="18"/>
        <w:szCs w:val="18"/>
      </w:rPr>
      <w:t xml:space="preserve">Appendix </w:t>
    </w:r>
    <w:r w:rsidR="00BE4F54" w:rsidRPr="002771EB">
      <w:rPr>
        <w:i/>
        <w:iCs/>
        <w:sz w:val="18"/>
        <w:szCs w:val="18"/>
      </w:rPr>
      <w:t>D</w:t>
    </w:r>
    <w:r w:rsidRPr="002771EB">
      <w:rPr>
        <w:i/>
        <w:iCs/>
        <w:sz w:val="18"/>
        <w:szCs w:val="18"/>
      </w:rPr>
      <w:t xml:space="preserve">: </w:t>
    </w:r>
    <w:r w:rsidR="00BE4F54" w:rsidRPr="002771EB">
      <w:rPr>
        <w:i/>
        <w:iCs/>
        <w:sz w:val="18"/>
        <w:szCs w:val="18"/>
      </w:rPr>
      <w:t>Academic Policy Committee</w:t>
    </w:r>
    <w:r w:rsidR="009637F3" w:rsidRPr="002771EB">
      <w:rPr>
        <w:i/>
        <w:iCs/>
        <w:sz w:val="18"/>
        <w:szCs w:val="18"/>
      </w:rPr>
      <w:t xml:space="preserve"> | </w:t>
    </w:r>
    <w:r w:rsidR="009637F3" w:rsidRPr="002771EB">
      <w:rPr>
        <w:i/>
        <w:iCs/>
        <w:sz w:val="18"/>
        <w:szCs w:val="18"/>
      </w:rPr>
      <w:fldChar w:fldCharType="begin"/>
    </w:r>
    <w:r w:rsidR="009637F3" w:rsidRPr="002771EB">
      <w:rPr>
        <w:i/>
        <w:iCs/>
        <w:sz w:val="18"/>
        <w:szCs w:val="18"/>
      </w:rPr>
      <w:instrText>PAGE</w:instrText>
    </w:r>
    <w:r w:rsidR="009637F3" w:rsidRPr="002771EB">
      <w:rPr>
        <w:i/>
        <w:iCs/>
        <w:sz w:val="18"/>
        <w:szCs w:val="18"/>
      </w:rPr>
      <w:fldChar w:fldCharType="separate"/>
    </w:r>
    <w:r w:rsidR="009637F3" w:rsidRPr="002771EB">
      <w:rPr>
        <w:i/>
        <w:iCs/>
        <w:noProof/>
        <w:sz w:val="18"/>
        <w:szCs w:val="18"/>
      </w:rPr>
      <w:t>23</w:t>
    </w:r>
    <w:r w:rsidR="009637F3" w:rsidRPr="002771EB">
      <w:rPr>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6A630" w14:textId="77777777" w:rsidR="00DE5C65" w:rsidRDefault="00DE5C65" w:rsidP="00DC4650">
      <w:r>
        <w:separator/>
      </w:r>
    </w:p>
  </w:footnote>
  <w:footnote w:type="continuationSeparator" w:id="0">
    <w:p w14:paraId="68DD8A34" w14:textId="77777777" w:rsidR="00DE5C65" w:rsidRDefault="00DE5C65" w:rsidP="00DC4650">
      <w:r>
        <w:continuationSeparator/>
      </w:r>
    </w:p>
  </w:footnote>
  <w:footnote w:type="continuationNotice" w:id="1">
    <w:p w14:paraId="61461264" w14:textId="77777777" w:rsidR="00DE5C65" w:rsidRDefault="00DE5C65" w:rsidP="00DC465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CA41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09263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C85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5AC07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004E8D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F08EA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DCCD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68D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C1054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926E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0818BF"/>
    <w:multiLevelType w:val="multilevel"/>
    <w:tmpl w:val="3B48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153B5D"/>
    <w:multiLevelType w:val="multilevel"/>
    <w:tmpl w:val="354E6F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13D0BF2"/>
    <w:multiLevelType w:val="multilevel"/>
    <w:tmpl w:val="0E9A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E948CF"/>
    <w:multiLevelType w:val="multilevel"/>
    <w:tmpl w:val="C448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56A3235"/>
    <w:multiLevelType w:val="multilevel"/>
    <w:tmpl w:val="97A64958"/>
    <w:lvl w:ilvl="0">
      <w:start w:val="1"/>
      <w:numFmt w:val="decimal"/>
      <w:pStyle w:val="Heading1"/>
      <w:lvlText w:val="Section %1."/>
      <w:lvlJc w:val="left"/>
      <w:pPr>
        <w:ind w:left="3420" w:hanging="360"/>
      </w:pPr>
    </w:lvl>
    <w:lvl w:ilvl="1">
      <w:start w:val="1"/>
      <w:numFmt w:val="lowerRoman"/>
      <w:pStyle w:val="Heading2"/>
      <w:lvlText w:val="Section%1.%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15" w15:restartNumberingAfterBreak="0">
    <w:nsid w:val="16FB444D"/>
    <w:multiLevelType w:val="multilevel"/>
    <w:tmpl w:val="3D125FE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19934341"/>
    <w:multiLevelType w:val="hybridMultilevel"/>
    <w:tmpl w:val="D110EE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CD71F65"/>
    <w:multiLevelType w:val="multilevel"/>
    <w:tmpl w:val="381283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DA33CE2"/>
    <w:multiLevelType w:val="multilevel"/>
    <w:tmpl w:val="C162865E"/>
    <w:lvl w:ilvl="0">
      <w:start w:val="5"/>
      <w:numFmt w:val="decimal"/>
      <w:lvlText w:val="Section %1."/>
      <w:lvlJc w:val="left"/>
      <w:pPr>
        <w:ind w:left="720" w:hanging="360"/>
      </w:pPr>
    </w:lvl>
    <w:lvl w:ilvl="1">
      <w:start w:val="1"/>
      <w:numFmt w:val="lowerRoman"/>
      <w:lvlText w:val="Section%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FEC64AD"/>
    <w:multiLevelType w:val="multilevel"/>
    <w:tmpl w:val="1FA4244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15:restartNumberingAfterBreak="0">
    <w:nsid w:val="21BC5D26"/>
    <w:multiLevelType w:val="multilevel"/>
    <w:tmpl w:val="791E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2A4F31"/>
    <w:multiLevelType w:val="hybridMultilevel"/>
    <w:tmpl w:val="F8F6A2F8"/>
    <w:lvl w:ilvl="0" w:tplc="247E5DA0">
      <w:start w:val="1"/>
      <w:numFmt w:val="bullet"/>
      <w:pStyle w:val="ListParagraph"/>
      <w:lvlText w:val=""/>
      <w:lvlJc w:val="left"/>
      <w:pPr>
        <w:ind w:left="360" w:hanging="360"/>
      </w:pPr>
      <w:rPr>
        <w:rFonts w:ascii="Symbol" w:hAnsi="Symbol" w:hint="default"/>
        <w:color w:val="801600"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FC23E5"/>
    <w:multiLevelType w:val="multilevel"/>
    <w:tmpl w:val="9F7C09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16E0A5F"/>
    <w:multiLevelType w:val="multilevel"/>
    <w:tmpl w:val="02BC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461053"/>
    <w:multiLevelType w:val="multilevel"/>
    <w:tmpl w:val="D0025CE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CBC3422"/>
    <w:multiLevelType w:val="hybridMultilevel"/>
    <w:tmpl w:val="522007AA"/>
    <w:lvl w:ilvl="0" w:tplc="620A6E10">
      <w:start w:val="4"/>
      <w:numFmt w:val="upperLetter"/>
      <w:pStyle w:val="AppendixHeating"/>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1A65FE"/>
    <w:multiLevelType w:val="multilevel"/>
    <w:tmpl w:val="FB0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0721916"/>
    <w:multiLevelType w:val="multilevel"/>
    <w:tmpl w:val="48F0A55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46A032B7"/>
    <w:multiLevelType w:val="multilevel"/>
    <w:tmpl w:val="B302F92A"/>
    <w:lvl w:ilvl="0">
      <w:start w:val="1"/>
      <w:numFmt w:val="decimal"/>
      <w:pStyle w:val="AppendixHeader"/>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9" w15:restartNumberingAfterBreak="0">
    <w:nsid w:val="48AD69A5"/>
    <w:multiLevelType w:val="multilevel"/>
    <w:tmpl w:val="79C01E1C"/>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48B45EE2"/>
    <w:multiLevelType w:val="multilevel"/>
    <w:tmpl w:val="802C9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1F2D35"/>
    <w:multiLevelType w:val="multilevel"/>
    <w:tmpl w:val="25F0F1DA"/>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4CA87DDD"/>
    <w:multiLevelType w:val="multilevel"/>
    <w:tmpl w:val="D7F2E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4DC659EA"/>
    <w:multiLevelType w:val="multilevel"/>
    <w:tmpl w:val="4062655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5DF71494"/>
    <w:multiLevelType w:val="multilevel"/>
    <w:tmpl w:val="47CCC202"/>
    <w:lvl w:ilvl="0">
      <w:start w:val="1"/>
      <w:numFmt w:val="bullet"/>
      <w:lvlText w:val="●"/>
      <w:lvlJc w:val="left"/>
      <w:pPr>
        <w:ind w:left="720" w:hanging="360"/>
      </w:pPr>
      <w:rPr>
        <w:b w:val="0"/>
        <w:bCs w:val="0"/>
        <w:i w:val="0"/>
        <w:iCs w:val="0"/>
        <w:smallCaps w:val="0"/>
        <w:strike w:val="0"/>
        <w:dstrike w:val="0"/>
        <w:color w:val="00000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5" w15:restartNumberingAfterBreak="0">
    <w:nsid w:val="5E8559C2"/>
    <w:multiLevelType w:val="multilevel"/>
    <w:tmpl w:val="835CE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843172D"/>
    <w:multiLevelType w:val="multilevel"/>
    <w:tmpl w:val="81EA6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016B17"/>
    <w:multiLevelType w:val="multilevel"/>
    <w:tmpl w:val="3D0C682E"/>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70390B52"/>
    <w:multiLevelType w:val="multilevel"/>
    <w:tmpl w:val="028E3CC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9" w15:restartNumberingAfterBreak="0">
    <w:nsid w:val="715230CC"/>
    <w:multiLevelType w:val="multilevel"/>
    <w:tmpl w:val="92AA1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FE5471"/>
    <w:multiLevelType w:val="multilevel"/>
    <w:tmpl w:val="7596872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1" w15:restartNumberingAfterBreak="0">
    <w:nsid w:val="7FE304A0"/>
    <w:multiLevelType w:val="multilevel"/>
    <w:tmpl w:val="8F28817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18902997">
    <w:abstractNumId w:val="23"/>
  </w:num>
  <w:num w:numId="2" w16cid:durableId="2085059736">
    <w:abstractNumId w:val="39"/>
  </w:num>
  <w:num w:numId="3" w16cid:durableId="2004778916">
    <w:abstractNumId w:val="20"/>
  </w:num>
  <w:num w:numId="4" w16cid:durableId="580263376">
    <w:abstractNumId w:val="12"/>
  </w:num>
  <w:num w:numId="5" w16cid:durableId="655182338">
    <w:abstractNumId w:val="36"/>
  </w:num>
  <w:num w:numId="6" w16cid:durableId="288754085">
    <w:abstractNumId w:val="10"/>
  </w:num>
  <w:num w:numId="7" w16cid:durableId="731585225">
    <w:abstractNumId w:val="26"/>
  </w:num>
  <w:num w:numId="8" w16cid:durableId="720129149">
    <w:abstractNumId w:val="21"/>
  </w:num>
  <w:num w:numId="9" w16cid:durableId="1068529890">
    <w:abstractNumId w:val="41"/>
  </w:num>
  <w:num w:numId="10" w16cid:durableId="1011756216">
    <w:abstractNumId w:val="25"/>
  </w:num>
  <w:num w:numId="11" w16cid:durableId="663970252">
    <w:abstractNumId w:val="14"/>
  </w:num>
  <w:num w:numId="12" w16cid:durableId="19551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7709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78729">
    <w:abstractNumId w:val="32"/>
  </w:num>
  <w:num w:numId="15" w16cid:durableId="2055083855">
    <w:abstractNumId w:val="18"/>
  </w:num>
  <w:num w:numId="16" w16cid:durableId="8070022">
    <w:abstractNumId w:val="28"/>
  </w:num>
  <w:num w:numId="17" w16cid:durableId="1622611891">
    <w:abstractNumId w:val="13"/>
  </w:num>
  <w:num w:numId="18" w16cid:durableId="522670166">
    <w:abstractNumId w:val="35"/>
  </w:num>
  <w:num w:numId="19" w16cid:durableId="407655034">
    <w:abstractNumId w:val="22"/>
  </w:num>
  <w:num w:numId="20" w16cid:durableId="1032728660">
    <w:abstractNumId w:val="16"/>
  </w:num>
  <w:num w:numId="21" w16cid:durableId="1968001144">
    <w:abstractNumId w:val="27"/>
  </w:num>
  <w:num w:numId="22" w16cid:durableId="1998150937">
    <w:abstractNumId w:val="17"/>
  </w:num>
  <w:num w:numId="23" w16cid:durableId="805590699">
    <w:abstractNumId w:val="29"/>
  </w:num>
  <w:num w:numId="24" w16cid:durableId="1176305932">
    <w:abstractNumId w:val="37"/>
  </w:num>
  <w:num w:numId="25" w16cid:durableId="278416286">
    <w:abstractNumId w:val="11"/>
  </w:num>
  <w:num w:numId="26" w16cid:durableId="972293155">
    <w:abstractNumId w:val="19"/>
  </w:num>
  <w:num w:numId="27" w16cid:durableId="394160182">
    <w:abstractNumId w:val="31"/>
  </w:num>
  <w:num w:numId="28" w16cid:durableId="1855414953">
    <w:abstractNumId w:val="24"/>
  </w:num>
  <w:num w:numId="29" w16cid:durableId="956792405">
    <w:abstractNumId w:val="40"/>
  </w:num>
  <w:num w:numId="30" w16cid:durableId="1130246297">
    <w:abstractNumId w:val="15"/>
  </w:num>
  <w:num w:numId="31" w16cid:durableId="947465376">
    <w:abstractNumId w:val="38"/>
  </w:num>
  <w:num w:numId="32" w16cid:durableId="488136363">
    <w:abstractNumId w:val="33"/>
  </w:num>
  <w:num w:numId="33" w16cid:durableId="1701936777">
    <w:abstractNumId w:val="34"/>
  </w:num>
  <w:num w:numId="34" w16cid:durableId="1115322607">
    <w:abstractNumId w:val="30"/>
  </w:num>
  <w:num w:numId="35" w16cid:durableId="1827471816">
    <w:abstractNumId w:val="9"/>
  </w:num>
  <w:num w:numId="36" w16cid:durableId="1442919262">
    <w:abstractNumId w:val="7"/>
  </w:num>
  <w:num w:numId="37" w16cid:durableId="116947874">
    <w:abstractNumId w:val="6"/>
  </w:num>
  <w:num w:numId="38" w16cid:durableId="1494375254">
    <w:abstractNumId w:val="5"/>
  </w:num>
  <w:num w:numId="39" w16cid:durableId="259679635">
    <w:abstractNumId w:val="4"/>
  </w:num>
  <w:num w:numId="40" w16cid:durableId="1516572987">
    <w:abstractNumId w:val="8"/>
  </w:num>
  <w:num w:numId="41" w16cid:durableId="1017267665">
    <w:abstractNumId w:val="3"/>
  </w:num>
  <w:num w:numId="42" w16cid:durableId="1567715832">
    <w:abstractNumId w:val="2"/>
  </w:num>
  <w:num w:numId="43" w16cid:durableId="93478000">
    <w:abstractNumId w:val="1"/>
  </w:num>
  <w:num w:numId="44" w16cid:durableId="17396140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Cheah">
    <w15:presenceInfo w15:providerId="AD" w15:userId="S::ben@verdantassoc.com::797cc281-e532-433a-9c90-ffaec35f3b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937"/>
    <w:rsid w:val="00030F85"/>
    <w:rsid w:val="00045A19"/>
    <w:rsid w:val="000569FF"/>
    <w:rsid w:val="00071BBC"/>
    <w:rsid w:val="000B0CA9"/>
    <w:rsid w:val="000B798A"/>
    <w:rsid w:val="000D0E19"/>
    <w:rsid w:val="000D59F8"/>
    <w:rsid w:val="000F71FD"/>
    <w:rsid w:val="001261F3"/>
    <w:rsid w:val="00146142"/>
    <w:rsid w:val="00157F9F"/>
    <w:rsid w:val="0019729A"/>
    <w:rsid w:val="001B4188"/>
    <w:rsid w:val="001C1483"/>
    <w:rsid w:val="001D6851"/>
    <w:rsid w:val="001E0948"/>
    <w:rsid w:val="00210EE0"/>
    <w:rsid w:val="002126C9"/>
    <w:rsid w:val="0023084A"/>
    <w:rsid w:val="00242044"/>
    <w:rsid w:val="00256D78"/>
    <w:rsid w:val="00257BF6"/>
    <w:rsid w:val="002763AE"/>
    <w:rsid w:val="002771EB"/>
    <w:rsid w:val="00281996"/>
    <w:rsid w:val="002839F5"/>
    <w:rsid w:val="00284963"/>
    <w:rsid w:val="00290066"/>
    <w:rsid w:val="002A2787"/>
    <w:rsid w:val="002A3956"/>
    <w:rsid w:val="002B6E8E"/>
    <w:rsid w:val="002D66F4"/>
    <w:rsid w:val="002E358A"/>
    <w:rsid w:val="002E5B9F"/>
    <w:rsid w:val="002F4A5C"/>
    <w:rsid w:val="003268FE"/>
    <w:rsid w:val="00342D5A"/>
    <w:rsid w:val="00373CBE"/>
    <w:rsid w:val="003804E5"/>
    <w:rsid w:val="00380FCE"/>
    <w:rsid w:val="003B7F47"/>
    <w:rsid w:val="003D0AB9"/>
    <w:rsid w:val="003D44EE"/>
    <w:rsid w:val="003F73FC"/>
    <w:rsid w:val="00402392"/>
    <w:rsid w:val="00433337"/>
    <w:rsid w:val="00436C1F"/>
    <w:rsid w:val="00436EC7"/>
    <w:rsid w:val="0044183A"/>
    <w:rsid w:val="00441C92"/>
    <w:rsid w:val="004858A6"/>
    <w:rsid w:val="004F6297"/>
    <w:rsid w:val="00507BE3"/>
    <w:rsid w:val="00510BDD"/>
    <w:rsid w:val="0051334F"/>
    <w:rsid w:val="00522D10"/>
    <w:rsid w:val="00526D01"/>
    <w:rsid w:val="00552783"/>
    <w:rsid w:val="00553A03"/>
    <w:rsid w:val="005645A8"/>
    <w:rsid w:val="0058513C"/>
    <w:rsid w:val="00587078"/>
    <w:rsid w:val="00590131"/>
    <w:rsid w:val="005954C5"/>
    <w:rsid w:val="005A34F0"/>
    <w:rsid w:val="005D03DF"/>
    <w:rsid w:val="005D1C17"/>
    <w:rsid w:val="005D3919"/>
    <w:rsid w:val="005F2919"/>
    <w:rsid w:val="0063129C"/>
    <w:rsid w:val="00690AAB"/>
    <w:rsid w:val="00697DEA"/>
    <w:rsid w:val="006A4634"/>
    <w:rsid w:val="006B046A"/>
    <w:rsid w:val="006D1937"/>
    <w:rsid w:val="007115D1"/>
    <w:rsid w:val="007457C5"/>
    <w:rsid w:val="00752C1B"/>
    <w:rsid w:val="00754DD7"/>
    <w:rsid w:val="00776C2B"/>
    <w:rsid w:val="007838DE"/>
    <w:rsid w:val="007B603D"/>
    <w:rsid w:val="007F4E30"/>
    <w:rsid w:val="008021FF"/>
    <w:rsid w:val="0083170B"/>
    <w:rsid w:val="008546B5"/>
    <w:rsid w:val="00857C6C"/>
    <w:rsid w:val="0088299C"/>
    <w:rsid w:val="00891EC9"/>
    <w:rsid w:val="00897286"/>
    <w:rsid w:val="008B3031"/>
    <w:rsid w:val="008B54A0"/>
    <w:rsid w:val="008C4091"/>
    <w:rsid w:val="008E37CF"/>
    <w:rsid w:val="009309A9"/>
    <w:rsid w:val="00931131"/>
    <w:rsid w:val="00943AEE"/>
    <w:rsid w:val="009637F3"/>
    <w:rsid w:val="009653EE"/>
    <w:rsid w:val="00981505"/>
    <w:rsid w:val="009946AE"/>
    <w:rsid w:val="009A0B76"/>
    <w:rsid w:val="009A36CE"/>
    <w:rsid w:val="009A59C2"/>
    <w:rsid w:val="009B4B9E"/>
    <w:rsid w:val="009C7B86"/>
    <w:rsid w:val="009F54F5"/>
    <w:rsid w:val="009F7068"/>
    <w:rsid w:val="009F77B5"/>
    <w:rsid w:val="009F7FB0"/>
    <w:rsid w:val="00A058B4"/>
    <w:rsid w:val="00A22530"/>
    <w:rsid w:val="00A53828"/>
    <w:rsid w:val="00A93ECD"/>
    <w:rsid w:val="00B17829"/>
    <w:rsid w:val="00B306EC"/>
    <w:rsid w:val="00B50FBC"/>
    <w:rsid w:val="00B57FDE"/>
    <w:rsid w:val="00B63045"/>
    <w:rsid w:val="00B82EB5"/>
    <w:rsid w:val="00BA39FC"/>
    <w:rsid w:val="00BD1948"/>
    <w:rsid w:val="00BE4F54"/>
    <w:rsid w:val="00BF7634"/>
    <w:rsid w:val="00C26C68"/>
    <w:rsid w:val="00C3130C"/>
    <w:rsid w:val="00C5433A"/>
    <w:rsid w:val="00C61151"/>
    <w:rsid w:val="00C8398F"/>
    <w:rsid w:val="00D01B9A"/>
    <w:rsid w:val="00D0425F"/>
    <w:rsid w:val="00D06247"/>
    <w:rsid w:val="00D10BE4"/>
    <w:rsid w:val="00D20EB0"/>
    <w:rsid w:val="00D46482"/>
    <w:rsid w:val="00D548C6"/>
    <w:rsid w:val="00D95405"/>
    <w:rsid w:val="00DB54AC"/>
    <w:rsid w:val="00DB6623"/>
    <w:rsid w:val="00DC0BC0"/>
    <w:rsid w:val="00DC4650"/>
    <w:rsid w:val="00DC5D9C"/>
    <w:rsid w:val="00DD0EF6"/>
    <w:rsid w:val="00DE494E"/>
    <w:rsid w:val="00DE5C65"/>
    <w:rsid w:val="00DF0D2E"/>
    <w:rsid w:val="00E31A39"/>
    <w:rsid w:val="00E31C23"/>
    <w:rsid w:val="00E340AA"/>
    <w:rsid w:val="00E512DE"/>
    <w:rsid w:val="00EA3A2A"/>
    <w:rsid w:val="00EA4E08"/>
    <w:rsid w:val="00EB0E51"/>
    <w:rsid w:val="00EB2F12"/>
    <w:rsid w:val="00EB323B"/>
    <w:rsid w:val="00EC2885"/>
    <w:rsid w:val="00F0094B"/>
    <w:rsid w:val="00F27717"/>
    <w:rsid w:val="00F30360"/>
    <w:rsid w:val="00FC35D2"/>
    <w:rsid w:val="00FD296E"/>
    <w:rsid w:val="489493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47F467"/>
  <w15:chartTrackingRefBased/>
  <w15:docId w15:val="{41F10C31-D611-4B5C-9974-D89F75775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9C7B86"/>
    <w:pPr>
      <w:spacing w:before="240" w:after="240" w:line="240" w:lineRule="auto"/>
      <w:jc w:val="both"/>
    </w:pPr>
  </w:style>
  <w:style w:type="paragraph" w:styleId="Heading1">
    <w:name w:val="heading 1"/>
    <w:basedOn w:val="Normal"/>
    <w:next w:val="Normal"/>
    <w:link w:val="Heading1Char"/>
    <w:uiPriority w:val="9"/>
    <w:qFormat/>
    <w:rsid w:val="00C5433A"/>
    <w:pPr>
      <w:keepNext/>
      <w:keepLines/>
      <w:numPr>
        <w:numId w:val="11"/>
      </w:numPr>
      <w:spacing w:after="0"/>
      <w:ind w:left="2160" w:hanging="2160"/>
      <w:outlineLvl w:val="0"/>
    </w:pPr>
    <w:rPr>
      <w:rFonts w:asciiTheme="majorHAnsi" w:eastAsiaTheme="majorEastAsia" w:hAnsiTheme="majorHAnsi" w:cs="Times New Roman (Headings CS)"/>
      <w:caps/>
      <w:color w:val="3C0080" w:themeColor="accent3"/>
      <w:sz w:val="40"/>
      <w:szCs w:val="40"/>
      <w:lang w:val="en"/>
    </w:rPr>
  </w:style>
  <w:style w:type="paragraph" w:styleId="Heading2">
    <w:name w:val="heading 2"/>
    <w:basedOn w:val="Normal"/>
    <w:next w:val="Normal"/>
    <w:link w:val="Heading2Char"/>
    <w:uiPriority w:val="9"/>
    <w:qFormat/>
    <w:rsid w:val="00C5433A"/>
    <w:pPr>
      <w:keepNext/>
      <w:keepLines/>
      <w:numPr>
        <w:ilvl w:val="1"/>
        <w:numId w:val="11"/>
      </w:numPr>
      <w:spacing w:after="0"/>
      <w:ind w:left="360"/>
      <w:outlineLvl w:val="1"/>
    </w:pPr>
    <w:rPr>
      <w:rFonts w:eastAsiaTheme="majorEastAsia" w:cs="Times New Roman (Headings CS)"/>
      <w:b/>
      <w:caps/>
      <w:color w:val="121A42" w:themeColor="text1"/>
      <w:spacing w:val="10"/>
      <w:sz w:val="22"/>
      <w:szCs w:val="32"/>
    </w:rPr>
  </w:style>
  <w:style w:type="paragraph" w:styleId="Heading3">
    <w:name w:val="heading 3"/>
    <w:basedOn w:val="Normal"/>
    <w:next w:val="Normal"/>
    <w:link w:val="Heading3Char"/>
    <w:uiPriority w:val="9"/>
    <w:qFormat/>
    <w:rsid w:val="00EB323B"/>
    <w:pPr>
      <w:keepNext/>
      <w:keepLines/>
      <w:spacing w:after="200"/>
      <w:outlineLvl w:val="2"/>
    </w:pPr>
    <w:rPr>
      <w:rFonts w:eastAsiaTheme="majorEastAsia" w:cs="Times New Roman (Headings CS)"/>
      <w:caps/>
      <w:color w:val="121A42" w:themeColor="text1"/>
      <w:szCs w:val="28"/>
    </w:rPr>
  </w:style>
  <w:style w:type="paragraph" w:styleId="Heading4">
    <w:name w:val="heading 4"/>
    <w:basedOn w:val="Normal"/>
    <w:next w:val="Normal"/>
    <w:link w:val="Heading4Char"/>
    <w:uiPriority w:val="9"/>
    <w:semiHidden/>
    <w:qFormat/>
    <w:pPr>
      <w:keepNext/>
      <w:keepLines/>
      <w:spacing w:before="80" w:after="40"/>
      <w:outlineLvl w:val="3"/>
    </w:pPr>
    <w:rPr>
      <w:rFonts w:eastAsiaTheme="majorEastAsia" w:cstheme="majorBidi"/>
      <w:i/>
      <w:iCs/>
      <w:color w:val="5F789D" w:themeColor="accent1" w:themeShade="BF"/>
    </w:rPr>
  </w:style>
  <w:style w:type="paragraph" w:styleId="Heading5">
    <w:name w:val="heading 5"/>
    <w:basedOn w:val="Normal"/>
    <w:next w:val="Normal"/>
    <w:link w:val="Heading5Char"/>
    <w:uiPriority w:val="9"/>
    <w:semiHidden/>
    <w:qFormat/>
    <w:pPr>
      <w:keepNext/>
      <w:keepLines/>
      <w:spacing w:before="80" w:after="40"/>
      <w:outlineLvl w:val="4"/>
    </w:pPr>
    <w:rPr>
      <w:rFonts w:eastAsiaTheme="majorEastAsia" w:cstheme="majorBidi"/>
      <w:color w:val="5F789D" w:themeColor="accent1" w:themeShade="BF"/>
    </w:rPr>
  </w:style>
  <w:style w:type="paragraph" w:styleId="Heading6">
    <w:name w:val="heading 6"/>
    <w:basedOn w:val="Normal"/>
    <w:next w:val="Normal"/>
    <w:link w:val="Heading6Char"/>
    <w:uiPriority w:val="9"/>
    <w:semiHidden/>
    <w:qFormat/>
    <w:pPr>
      <w:keepNext/>
      <w:keepLines/>
      <w:spacing w:before="40" w:after="0"/>
      <w:outlineLvl w:val="5"/>
    </w:pPr>
    <w:rPr>
      <w:rFonts w:eastAsiaTheme="majorEastAsia" w:cstheme="majorBidi"/>
      <w:i/>
      <w:iCs/>
      <w:color w:val="3247B6" w:themeColor="text1" w:themeTint="A6"/>
    </w:rPr>
  </w:style>
  <w:style w:type="paragraph" w:styleId="Heading7">
    <w:name w:val="heading 7"/>
    <w:basedOn w:val="Normal"/>
    <w:next w:val="Normal"/>
    <w:link w:val="Heading7Char"/>
    <w:uiPriority w:val="9"/>
    <w:semiHidden/>
    <w:qFormat/>
    <w:pPr>
      <w:keepNext/>
      <w:keepLines/>
      <w:spacing w:before="40" w:after="0"/>
      <w:outlineLvl w:val="6"/>
    </w:pPr>
    <w:rPr>
      <w:rFonts w:eastAsiaTheme="majorEastAsia" w:cstheme="majorBidi"/>
      <w:color w:val="3247B6" w:themeColor="text1" w:themeTint="A6"/>
    </w:rPr>
  </w:style>
  <w:style w:type="paragraph" w:styleId="Heading8">
    <w:name w:val="heading 8"/>
    <w:basedOn w:val="Normal"/>
    <w:next w:val="Normal"/>
    <w:link w:val="Heading8Char"/>
    <w:uiPriority w:val="9"/>
    <w:semiHidden/>
    <w:qFormat/>
    <w:pPr>
      <w:keepNext/>
      <w:keepLines/>
      <w:spacing w:after="0"/>
      <w:outlineLvl w:val="7"/>
    </w:pPr>
    <w:rPr>
      <w:rFonts w:eastAsiaTheme="majorEastAsia" w:cstheme="majorBidi"/>
      <w:i/>
      <w:iCs/>
      <w:color w:val="202E75" w:themeColor="text1" w:themeTint="D8"/>
    </w:rPr>
  </w:style>
  <w:style w:type="paragraph" w:styleId="Heading9">
    <w:name w:val="heading 9"/>
    <w:basedOn w:val="AppendixHeating"/>
    <w:next w:val="Normal"/>
    <w:link w:val="Heading9Char"/>
    <w:uiPriority w:val="9"/>
    <w:semiHidden/>
    <w:qFormat/>
    <w:rsid w:val="00510BD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33A"/>
    <w:rPr>
      <w:rFonts w:asciiTheme="majorHAnsi" w:eastAsiaTheme="majorEastAsia" w:hAnsiTheme="majorHAnsi" w:cs="Times New Roman (Headings CS)"/>
      <w:caps/>
      <w:color w:val="3C0080" w:themeColor="accent3"/>
      <w:sz w:val="40"/>
      <w:szCs w:val="40"/>
      <w:lang w:val="en"/>
    </w:rPr>
  </w:style>
  <w:style w:type="character" w:customStyle="1" w:styleId="Heading2Char">
    <w:name w:val="Heading 2 Char"/>
    <w:basedOn w:val="DefaultParagraphFont"/>
    <w:link w:val="Heading2"/>
    <w:uiPriority w:val="9"/>
    <w:rsid w:val="00C5433A"/>
    <w:rPr>
      <w:rFonts w:eastAsiaTheme="majorEastAsia" w:cs="Times New Roman (Headings CS)"/>
      <w:b/>
      <w:caps/>
      <w:color w:val="121A42" w:themeColor="text1"/>
      <w:spacing w:val="10"/>
      <w:sz w:val="22"/>
      <w:szCs w:val="32"/>
    </w:rPr>
  </w:style>
  <w:style w:type="character" w:customStyle="1" w:styleId="Heading3Char">
    <w:name w:val="Heading 3 Char"/>
    <w:basedOn w:val="DefaultParagraphFont"/>
    <w:link w:val="Heading3"/>
    <w:uiPriority w:val="9"/>
    <w:rsid w:val="00DD0EF6"/>
    <w:rPr>
      <w:rFonts w:eastAsiaTheme="majorEastAsia" w:cs="Times New Roman (Headings CS)"/>
      <w:caps/>
      <w:color w:val="121A42" w:themeColor="text1"/>
      <w:szCs w:val="28"/>
    </w:rPr>
  </w:style>
  <w:style w:type="character" w:customStyle="1" w:styleId="Heading4Char">
    <w:name w:val="Heading 4 Char"/>
    <w:basedOn w:val="DefaultParagraphFont"/>
    <w:link w:val="Heading4"/>
    <w:uiPriority w:val="9"/>
    <w:semiHidden/>
    <w:rsid w:val="00DD0EF6"/>
    <w:rPr>
      <w:rFonts w:eastAsiaTheme="majorEastAsia" w:cstheme="majorBidi"/>
      <w:i/>
      <w:iCs/>
      <w:color w:val="5F789D" w:themeColor="accent1" w:themeShade="BF"/>
    </w:rPr>
  </w:style>
  <w:style w:type="character" w:customStyle="1" w:styleId="Heading5Char">
    <w:name w:val="Heading 5 Char"/>
    <w:basedOn w:val="DefaultParagraphFont"/>
    <w:link w:val="Heading5"/>
    <w:uiPriority w:val="9"/>
    <w:semiHidden/>
    <w:rsid w:val="00DD0EF6"/>
    <w:rPr>
      <w:rFonts w:eastAsiaTheme="majorEastAsia" w:cstheme="majorBidi"/>
      <w:color w:val="5F789D" w:themeColor="accent1" w:themeShade="BF"/>
    </w:rPr>
  </w:style>
  <w:style w:type="character" w:customStyle="1" w:styleId="Heading6Char">
    <w:name w:val="Heading 6 Char"/>
    <w:basedOn w:val="DefaultParagraphFont"/>
    <w:link w:val="Heading6"/>
    <w:uiPriority w:val="9"/>
    <w:semiHidden/>
    <w:rsid w:val="00DD0EF6"/>
    <w:rPr>
      <w:rFonts w:eastAsiaTheme="majorEastAsia" w:cstheme="majorBidi"/>
      <w:i/>
      <w:iCs/>
      <w:color w:val="3247B6" w:themeColor="text1" w:themeTint="A6"/>
    </w:rPr>
  </w:style>
  <w:style w:type="character" w:customStyle="1" w:styleId="Heading7Char">
    <w:name w:val="Heading 7 Char"/>
    <w:basedOn w:val="DefaultParagraphFont"/>
    <w:link w:val="Heading7"/>
    <w:uiPriority w:val="9"/>
    <w:semiHidden/>
    <w:rsid w:val="00DD0EF6"/>
    <w:rPr>
      <w:rFonts w:eastAsiaTheme="majorEastAsia" w:cstheme="majorBidi"/>
      <w:color w:val="3247B6" w:themeColor="text1" w:themeTint="A6"/>
    </w:rPr>
  </w:style>
  <w:style w:type="character" w:customStyle="1" w:styleId="Heading8Char">
    <w:name w:val="Heading 8 Char"/>
    <w:basedOn w:val="DefaultParagraphFont"/>
    <w:link w:val="Heading8"/>
    <w:uiPriority w:val="9"/>
    <w:semiHidden/>
    <w:rsid w:val="00DD0EF6"/>
    <w:rPr>
      <w:rFonts w:eastAsiaTheme="majorEastAsia" w:cstheme="majorBidi"/>
      <w:i/>
      <w:iCs/>
      <w:color w:val="202E75" w:themeColor="text1" w:themeTint="D8"/>
    </w:rPr>
  </w:style>
  <w:style w:type="character" w:customStyle="1" w:styleId="Heading9Char">
    <w:name w:val="Heading 9 Char"/>
    <w:basedOn w:val="DefaultParagraphFont"/>
    <w:link w:val="Heading9"/>
    <w:uiPriority w:val="9"/>
    <w:semiHidden/>
    <w:rsid w:val="00510BDD"/>
    <w:rPr>
      <w:rFonts w:asciiTheme="majorHAnsi" w:eastAsiaTheme="majorEastAsia" w:hAnsiTheme="majorHAnsi" w:cs="Times New Roman (Headings CS)"/>
      <w:caps/>
      <w:color w:val="3C0080" w:themeColor="accent3"/>
      <w:sz w:val="40"/>
      <w:szCs w:val="40"/>
      <w:lang w:val="en"/>
    </w:rPr>
  </w:style>
  <w:style w:type="character" w:customStyle="1" w:styleId="TitleChar">
    <w:name w:val="Title Char"/>
    <w:basedOn w:val="DefaultParagraphFont"/>
    <w:link w:val="Title"/>
    <w:uiPriority w:val="10"/>
    <w:rsid w:val="00EB323B"/>
    <w:rPr>
      <w:rFonts w:asciiTheme="majorHAnsi" w:hAnsiTheme="majorHAnsi" w:cs="Aharoni"/>
      <w:color w:val="343C4B" w:themeColor="background2"/>
      <w:sz w:val="96"/>
      <w:szCs w:val="96"/>
    </w:rPr>
  </w:style>
  <w:style w:type="paragraph" w:styleId="Title">
    <w:name w:val="Title"/>
    <w:basedOn w:val="Normal"/>
    <w:next w:val="Normal"/>
    <w:link w:val="TitleChar"/>
    <w:uiPriority w:val="10"/>
    <w:qFormat/>
    <w:rsid w:val="00EB323B"/>
    <w:pPr>
      <w:spacing w:before="10000" w:after="0"/>
    </w:pPr>
    <w:rPr>
      <w:rFonts w:asciiTheme="majorHAnsi" w:hAnsiTheme="majorHAnsi" w:cs="Aharoni"/>
      <w:color w:val="343C4B" w:themeColor="background2"/>
      <w:sz w:val="96"/>
      <w:szCs w:val="96"/>
    </w:rPr>
  </w:style>
  <w:style w:type="character" w:customStyle="1" w:styleId="SubtitleChar">
    <w:name w:val="Subtitle Char"/>
    <w:basedOn w:val="DefaultParagraphFont"/>
    <w:link w:val="Subtitle"/>
    <w:uiPriority w:val="11"/>
    <w:rPr>
      <w:rFonts w:eastAsiaTheme="majorEastAsia" w:cstheme="majorBidi"/>
      <w:color w:val="3247B6"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3247B6" w:themeColor="text1" w:themeTint="A6"/>
      <w:spacing w:val="15"/>
      <w:sz w:val="28"/>
      <w:szCs w:val="28"/>
    </w:rPr>
  </w:style>
  <w:style w:type="character" w:styleId="IntenseEmphasis">
    <w:name w:val="Intense Emphasis"/>
    <w:basedOn w:val="DefaultParagraphFont"/>
    <w:uiPriority w:val="21"/>
    <w:semiHidden/>
    <w:qFormat/>
    <w:rPr>
      <w:i/>
      <w:iCs/>
      <w:color w:val="5F789D" w:themeColor="accent1" w:themeShade="BF"/>
    </w:rPr>
  </w:style>
  <w:style w:type="character" w:customStyle="1" w:styleId="QuoteChar">
    <w:name w:val="Quote Char"/>
    <w:basedOn w:val="DefaultParagraphFont"/>
    <w:link w:val="Quote"/>
    <w:uiPriority w:val="29"/>
    <w:semiHidden/>
    <w:rsid w:val="00DD0EF6"/>
    <w:rPr>
      <w:i/>
      <w:iCs/>
      <w:color w:val="293A95" w:themeColor="text1" w:themeTint="BF"/>
    </w:rPr>
  </w:style>
  <w:style w:type="paragraph" w:styleId="Quote">
    <w:name w:val="Quote"/>
    <w:basedOn w:val="Normal"/>
    <w:next w:val="Normal"/>
    <w:link w:val="QuoteChar"/>
    <w:uiPriority w:val="29"/>
    <w:semiHidden/>
    <w:qFormat/>
    <w:pPr>
      <w:spacing w:before="160"/>
      <w:jc w:val="center"/>
    </w:pPr>
    <w:rPr>
      <w:i/>
      <w:iCs/>
      <w:color w:val="293A95" w:themeColor="text1" w:themeTint="BF"/>
    </w:rPr>
  </w:style>
  <w:style w:type="character" w:customStyle="1" w:styleId="IntenseQuoteChar">
    <w:name w:val="Intense Quote Char"/>
    <w:basedOn w:val="DefaultParagraphFont"/>
    <w:link w:val="IntenseQuote"/>
    <w:uiPriority w:val="30"/>
    <w:semiHidden/>
    <w:rsid w:val="00DD0EF6"/>
    <w:rPr>
      <w:i/>
      <w:iCs/>
      <w:color w:val="5F789D" w:themeColor="accent1" w:themeShade="BF"/>
    </w:rPr>
  </w:style>
  <w:style w:type="paragraph" w:styleId="IntenseQuote">
    <w:name w:val="Intense Quote"/>
    <w:basedOn w:val="Normal"/>
    <w:next w:val="Normal"/>
    <w:link w:val="IntenseQuoteChar"/>
    <w:uiPriority w:val="30"/>
    <w:semiHidden/>
    <w:qFormat/>
    <w:pPr>
      <w:pBdr>
        <w:top w:val="single" w:sz="4" w:space="10" w:color="5F789D" w:themeColor="accent1" w:themeShade="BF"/>
        <w:bottom w:val="single" w:sz="4" w:space="10" w:color="5F789D" w:themeColor="accent1" w:themeShade="BF"/>
      </w:pBdr>
      <w:spacing w:before="360" w:after="360"/>
      <w:ind w:left="864" w:right="864"/>
      <w:jc w:val="center"/>
    </w:pPr>
    <w:rPr>
      <w:i/>
      <w:iCs/>
      <w:color w:val="5F789D" w:themeColor="accent1" w:themeShade="BF"/>
    </w:rPr>
  </w:style>
  <w:style w:type="character" w:styleId="IntenseReference">
    <w:name w:val="Intense Reference"/>
    <w:basedOn w:val="DefaultParagraphFont"/>
    <w:uiPriority w:val="32"/>
    <w:semiHidden/>
    <w:qFormat/>
    <w:rPr>
      <w:b/>
      <w:bCs/>
      <w:smallCaps/>
      <w:color w:val="5F789D" w:themeColor="accent1" w:themeShade="BF"/>
      <w:spacing w:val="5"/>
    </w:rPr>
  </w:style>
  <w:style w:type="paragraph" w:styleId="Footer">
    <w:name w:val="footer"/>
    <w:basedOn w:val="Normal"/>
    <w:link w:val="FooterChar"/>
    <w:uiPriority w:val="99"/>
    <w:rsid w:val="00C3130C"/>
    <w:pPr>
      <w:tabs>
        <w:tab w:val="center" w:pos="4680"/>
        <w:tab w:val="right" w:pos="9360"/>
      </w:tabs>
      <w:spacing w:after="0"/>
    </w:pPr>
  </w:style>
  <w:style w:type="character" w:customStyle="1" w:styleId="FooterChar">
    <w:name w:val="Footer Char"/>
    <w:basedOn w:val="DefaultParagraphFont"/>
    <w:link w:val="Footer"/>
    <w:uiPriority w:val="99"/>
    <w:rsid w:val="00DD0EF6"/>
  </w:style>
  <w:style w:type="paragraph" w:styleId="Header">
    <w:name w:val="header"/>
    <w:basedOn w:val="Normal"/>
    <w:link w:val="HeaderChar"/>
    <w:uiPriority w:val="99"/>
    <w:semiHidden/>
    <w:rsid w:val="00B82EB5"/>
    <w:pPr>
      <w:tabs>
        <w:tab w:val="center" w:pos="4680"/>
        <w:tab w:val="right" w:pos="9360"/>
      </w:tabs>
      <w:spacing w:after="0"/>
    </w:pPr>
  </w:style>
  <w:style w:type="character" w:customStyle="1" w:styleId="HeaderChar">
    <w:name w:val="Header Char"/>
    <w:basedOn w:val="DefaultParagraphFont"/>
    <w:link w:val="Header"/>
    <w:uiPriority w:val="99"/>
    <w:semiHidden/>
    <w:rsid w:val="00DD0EF6"/>
  </w:style>
  <w:style w:type="table" w:styleId="TableGrid">
    <w:name w:val="Table Grid"/>
    <w:basedOn w:val="TableNormal"/>
    <w:uiPriority w:val="39"/>
    <w:rsid w:val="00436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61151"/>
    <w:pPr>
      <w:numPr>
        <w:numId w:val="8"/>
      </w:numPr>
      <w:contextualSpacing/>
    </w:pPr>
  </w:style>
  <w:style w:type="character" w:styleId="Hyperlink">
    <w:name w:val="Hyperlink"/>
    <w:basedOn w:val="DefaultParagraphFont"/>
    <w:uiPriority w:val="99"/>
    <w:unhideWhenUsed/>
    <w:rsid w:val="00C61151"/>
    <w:rPr>
      <w:color w:val="467886" w:themeColor="hyperlink"/>
      <w:u w:val="single"/>
    </w:rPr>
  </w:style>
  <w:style w:type="character" w:styleId="UnresolvedMention">
    <w:name w:val="Unresolved Mention"/>
    <w:basedOn w:val="DefaultParagraphFont"/>
    <w:uiPriority w:val="99"/>
    <w:semiHidden/>
    <w:unhideWhenUsed/>
    <w:rsid w:val="00C61151"/>
    <w:rPr>
      <w:color w:val="605E5C"/>
      <w:shd w:val="clear" w:color="auto" w:fill="E1DFDD"/>
    </w:rPr>
  </w:style>
  <w:style w:type="paragraph" w:customStyle="1" w:styleId="AppendixHeating">
    <w:name w:val="Appendix Heating"/>
    <w:basedOn w:val="Heading1"/>
    <w:qFormat/>
    <w:rsid w:val="007457C5"/>
    <w:pPr>
      <w:numPr>
        <w:numId w:val="10"/>
      </w:numPr>
      <w:ind w:left="2880" w:hanging="2880"/>
    </w:pPr>
  </w:style>
  <w:style w:type="character" w:styleId="CommentReference">
    <w:name w:val="annotation reference"/>
    <w:basedOn w:val="DefaultParagraphFont"/>
    <w:uiPriority w:val="99"/>
    <w:semiHidden/>
    <w:unhideWhenUsed/>
    <w:rsid w:val="00C5433A"/>
    <w:rPr>
      <w:sz w:val="16"/>
      <w:szCs w:val="16"/>
    </w:rPr>
  </w:style>
  <w:style w:type="paragraph" w:customStyle="1" w:styleId="SectionDescription">
    <w:name w:val="Section Description"/>
    <w:basedOn w:val="Normal"/>
    <w:qFormat/>
    <w:rsid w:val="009637F3"/>
    <w:rPr>
      <w:i/>
      <w:iCs/>
      <w:color w:val="88ABE4"/>
    </w:rPr>
  </w:style>
  <w:style w:type="table" w:styleId="ListTable6Colorful">
    <w:name w:val="List Table 6 Colorful"/>
    <w:basedOn w:val="TableNormal"/>
    <w:uiPriority w:val="51"/>
    <w:rsid w:val="009637F3"/>
    <w:pPr>
      <w:spacing w:after="0" w:line="240" w:lineRule="auto"/>
    </w:pPr>
    <w:rPr>
      <w:color w:val="121A42" w:themeColor="text1"/>
    </w:rPr>
    <w:tblPr>
      <w:tblStyleRowBandSize w:val="1"/>
      <w:tblStyleColBandSize w:val="1"/>
      <w:tblBorders>
        <w:top w:val="single" w:sz="4" w:space="0" w:color="121A42" w:themeColor="text1"/>
        <w:bottom w:val="single" w:sz="4" w:space="0" w:color="121A42" w:themeColor="text1"/>
      </w:tblBorders>
    </w:tblPr>
    <w:tblStylePr w:type="firstRow">
      <w:rPr>
        <w:b/>
        <w:bCs/>
      </w:rPr>
      <w:tblPr/>
      <w:tcPr>
        <w:tcBorders>
          <w:bottom w:val="single" w:sz="4" w:space="0" w:color="121A42" w:themeColor="text1"/>
        </w:tcBorders>
      </w:tcPr>
    </w:tblStylePr>
    <w:tblStylePr w:type="lastRow">
      <w:rPr>
        <w:b/>
        <w:bCs/>
      </w:rPr>
      <w:tblPr/>
      <w:tcPr>
        <w:tcBorders>
          <w:top w:val="double" w:sz="4" w:space="0" w:color="121A42" w:themeColor="text1"/>
        </w:tcBorders>
      </w:tcPr>
    </w:tblStylePr>
    <w:tblStylePr w:type="firstCol">
      <w:rPr>
        <w:b/>
        <w:bCs/>
      </w:rPr>
    </w:tblStylePr>
    <w:tblStylePr w:type="lastCol">
      <w:rPr>
        <w:b/>
        <w:bCs/>
      </w:rPr>
    </w:tblStylePr>
    <w:tblStylePr w:type="band1Vert">
      <w:tblPr/>
      <w:tcPr>
        <w:shd w:val="clear" w:color="auto" w:fill="BBC3EC" w:themeFill="text1" w:themeFillTint="33"/>
      </w:tcPr>
    </w:tblStylePr>
    <w:tblStylePr w:type="band1Horz">
      <w:tblPr/>
      <w:tcPr>
        <w:shd w:val="clear" w:color="auto" w:fill="BBC3EC" w:themeFill="text1" w:themeFillTint="33"/>
      </w:tcPr>
    </w:tblStylePr>
  </w:style>
  <w:style w:type="table" w:styleId="GridTable2-Accent1">
    <w:name w:val="Grid Table 2 Accent 1"/>
    <w:basedOn w:val="TableNormal"/>
    <w:uiPriority w:val="47"/>
    <w:rsid w:val="009637F3"/>
    <w:pPr>
      <w:spacing w:after="0" w:line="240" w:lineRule="auto"/>
    </w:pPr>
    <w:tblPr>
      <w:tblStyleRowBandSize w:val="1"/>
      <w:tblStyleColBandSize w:val="1"/>
      <w:tblBorders>
        <w:top w:val="single" w:sz="4" w:space="0" w:color="94A5BE" w:themeColor="accent1"/>
        <w:bottom w:val="single" w:sz="4" w:space="0" w:color="94A5BE" w:themeColor="accent1"/>
        <w:insideH w:val="single" w:sz="4" w:space="0" w:color="94A5BE" w:themeColor="accent1"/>
        <w:insideV w:val="single" w:sz="4" w:space="0" w:color="94A5BE" w:themeColor="accent1"/>
      </w:tblBorders>
    </w:tblPr>
    <w:tcPr>
      <w:shd w:val="clear" w:color="auto" w:fill="auto"/>
    </w:tcPr>
    <w:tblStylePr w:type="firstRow">
      <w:rPr>
        <w:b/>
        <w:bCs/>
      </w:rPr>
      <w:tblPr/>
      <w:tcPr>
        <w:shd w:val="clear" w:color="auto" w:fill="D3E0F5"/>
      </w:tcPr>
    </w:tblStylePr>
    <w:tblStylePr w:type="lastRow">
      <w:rPr>
        <w:b/>
        <w:bCs/>
      </w:rPr>
      <w:tblPr/>
      <w:tcPr>
        <w:tcBorders>
          <w:top w:val="double" w:sz="2" w:space="0" w:color="BEC8D8" w:themeColor="accent1" w:themeTint="99"/>
          <w:bottom w:val="nil"/>
          <w:insideH w:val="nil"/>
          <w:insideV w:val="nil"/>
        </w:tcBorders>
        <w:shd w:val="clear" w:color="auto" w:fill="ACC4EC" w:themeFill="background1"/>
      </w:tcPr>
    </w:tblStylePr>
    <w:tblStylePr w:type="firstCol">
      <w:rPr>
        <w:b/>
        <w:bCs/>
      </w:rPr>
    </w:tblStylePr>
    <w:tblStylePr w:type="lastCol">
      <w:rPr>
        <w:b/>
        <w:bCs/>
      </w:rPr>
    </w:tblStylePr>
    <w:tblStylePr w:type="band1Vert">
      <w:tblPr/>
      <w:tcPr>
        <w:shd w:val="clear" w:color="auto" w:fill="E9ECF2" w:themeFill="accent1" w:themeFillTint="33"/>
      </w:tcPr>
    </w:tblStylePr>
    <w:tblStylePr w:type="band1Horz">
      <w:tblPr/>
      <w:tcPr>
        <w:shd w:val="clear" w:color="auto" w:fill="E9ECF2" w:themeFill="accent1" w:themeFillTint="33"/>
      </w:tcPr>
    </w:tblStylePr>
  </w:style>
  <w:style w:type="paragraph" w:styleId="Caption">
    <w:name w:val="caption"/>
    <w:basedOn w:val="Normal"/>
    <w:next w:val="Normal"/>
    <w:uiPriority w:val="35"/>
    <w:unhideWhenUsed/>
    <w:qFormat/>
    <w:rsid w:val="009637F3"/>
    <w:pPr>
      <w:keepNext/>
      <w:spacing w:after="0"/>
    </w:pPr>
    <w:rPr>
      <w:i/>
      <w:iCs/>
      <w:color w:val="003F80" w:themeColor="accent2"/>
      <w:sz w:val="20"/>
      <w:szCs w:val="20"/>
    </w:rPr>
  </w:style>
  <w:style w:type="paragraph" w:styleId="Revision">
    <w:name w:val="Revision"/>
    <w:hidden/>
    <w:uiPriority w:val="99"/>
    <w:semiHidden/>
    <w:rsid w:val="009637F3"/>
    <w:pPr>
      <w:spacing w:after="0" w:line="240" w:lineRule="auto"/>
    </w:pPr>
  </w:style>
  <w:style w:type="table" w:styleId="GridTable3-Accent1">
    <w:name w:val="Grid Table 3 Accent 1"/>
    <w:basedOn w:val="TableNormal"/>
    <w:uiPriority w:val="48"/>
    <w:rsid w:val="009637F3"/>
    <w:pPr>
      <w:spacing w:after="0" w:line="240" w:lineRule="auto"/>
    </w:pPr>
    <w:tblPr>
      <w:tblStyleRowBandSize w:val="1"/>
      <w:tblStyleColBandSize w:val="1"/>
      <w:tblBorders>
        <w:top w:val="single" w:sz="4" w:space="0" w:color="BEC8D8" w:themeColor="accent1" w:themeTint="99"/>
        <w:left w:val="single" w:sz="4" w:space="0" w:color="BEC8D8" w:themeColor="accent1" w:themeTint="99"/>
        <w:bottom w:val="single" w:sz="4" w:space="0" w:color="BEC8D8" w:themeColor="accent1" w:themeTint="99"/>
        <w:right w:val="single" w:sz="4" w:space="0" w:color="BEC8D8" w:themeColor="accent1" w:themeTint="99"/>
        <w:insideH w:val="single" w:sz="4" w:space="0" w:color="BEC8D8" w:themeColor="accent1" w:themeTint="99"/>
        <w:insideV w:val="single" w:sz="4" w:space="0" w:color="BEC8D8" w:themeColor="accent1" w:themeTint="99"/>
      </w:tblBorders>
    </w:tblPr>
    <w:tblStylePr w:type="firstRow">
      <w:rPr>
        <w:b/>
        <w:bCs/>
      </w:rPr>
      <w:tblPr/>
      <w:tcPr>
        <w:tcBorders>
          <w:top w:val="nil"/>
          <w:left w:val="nil"/>
          <w:right w:val="nil"/>
          <w:insideH w:val="nil"/>
          <w:insideV w:val="nil"/>
        </w:tcBorders>
        <w:shd w:val="clear" w:color="auto" w:fill="ACC4EC" w:themeFill="background1"/>
      </w:tcPr>
    </w:tblStylePr>
    <w:tblStylePr w:type="lastRow">
      <w:rPr>
        <w:b/>
        <w:bCs/>
      </w:rPr>
      <w:tblPr/>
      <w:tcPr>
        <w:tcBorders>
          <w:left w:val="nil"/>
          <w:bottom w:val="nil"/>
          <w:right w:val="nil"/>
          <w:insideH w:val="nil"/>
          <w:insideV w:val="nil"/>
        </w:tcBorders>
        <w:shd w:val="clear" w:color="auto" w:fill="ACC4EC" w:themeFill="background1"/>
      </w:tcPr>
    </w:tblStylePr>
    <w:tblStylePr w:type="firstCol">
      <w:pPr>
        <w:jc w:val="right"/>
      </w:pPr>
      <w:rPr>
        <w:i/>
        <w:iCs/>
      </w:rPr>
      <w:tblPr/>
      <w:tcPr>
        <w:tcBorders>
          <w:top w:val="nil"/>
          <w:left w:val="nil"/>
          <w:bottom w:val="nil"/>
          <w:insideH w:val="nil"/>
          <w:insideV w:val="nil"/>
        </w:tcBorders>
        <w:shd w:val="clear" w:color="auto" w:fill="ACC4EC" w:themeFill="background1"/>
      </w:tcPr>
    </w:tblStylePr>
    <w:tblStylePr w:type="lastCol">
      <w:rPr>
        <w:i/>
        <w:iCs/>
      </w:rPr>
      <w:tblPr/>
      <w:tcPr>
        <w:tcBorders>
          <w:top w:val="nil"/>
          <w:bottom w:val="nil"/>
          <w:right w:val="nil"/>
          <w:insideH w:val="nil"/>
          <w:insideV w:val="nil"/>
        </w:tcBorders>
        <w:shd w:val="clear" w:color="auto" w:fill="ACC4EC" w:themeFill="background1"/>
      </w:tcPr>
    </w:tblStylePr>
    <w:tblStylePr w:type="band1Vert">
      <w:tblPr/>
      <w:tcPr>
        <w:shd w:val="clear" w:color="auto" w:fill="E9ECF2" w:themeFill="accent1" w:themeFillTint="33"/>
      </w:tcPr>
    </w:tblStylePr>
    <w:tblStylePr w:type="band1Horz">
      <w:tblPr/>
      <w:tcPr>
        <w:shd w:val="clear" w:color="auto" w:fill="E9ECF2" w:themeFill="accent1" w:themeFillTint="33"/>
      </w:tcPr>
    </w:tblStylePr>
    <w:tblStylePr w:type="neCell">
      <w:tblPr/>
      <w:tcPr>
        <w:tcBorders>
          <w:bottom w:val="single" w:sz="4" w:space="0" w:color="BEC8D8" w:themeColor="accent1" w:themeTint="99"/>
        </w:tcBorders>
      </w:tcPr>
    </w:tblStylePr>
    <w:tblStylePr w:type="nwCell">
      <w:tblPr/>
      <w:tcPr>
        <w:tcBorders>
          <w:bottom w:val="single" w:sz="4" w:space="0" w:color="BEC8D8" w:themeColor="accent1" w:themeTint="99"/>
        </w:tcBorders>
      </w:tcPr>
    </w:tblStylePr>
    <w:tblStylePr w:type="seCell">
      <w:tblPr/>
      <w:tcPr>
        <w:tcBorders>
          <w:top w:val="single" w:sz="4" w:space="0" w:color="BEC8D8" w:themeColor="accent1" w:themeTint="99"/>
        </w:tcBorders>
      </w:tcPr>
    </w:tblStylePr>
    <w:tblStylePr w:type="swCell">
      <w:tblPr/>
      <w:tcPr>
        <w:tcBorders>
          <w:top w:val="single" w:sz="4" w:space="0" w:color="BEC8D8" w:themeColor="accent1" w:themeTint="99"/>
        </w:tcBorders>
      </w:tcPr>
    </w:tblStylePr>
  </w:style>
  <w:style w:type="paragraph" w:customStyle="1" w:styleId="AppendixHeader">
    <w:name w:val="Appendix Header"/>
    <w:basedOn w:val="Normal"/>
    <w:qFormat/>
    <w:rsid w:val="009637F3"/>
    <w:pPr>
      <w:numPr>
        <w:numId w:val="16"/>
      </w:numPr>
      <w:pBdr>
        <w:top w:val="nil"/>
        <w:left w:val="nil"/>
        <w:bottom w:val="nil"/>
        <w:right w:val="nil"/>
        <w:between w:val="nil"/>
      </w:pBdr>
      <w:spacing w:before="480" w:after="80"/>
      <w:ind w:left="360"/>
      <w:outlineLvl w:val="0"/>
    </w:pPr>
    <w:rPr>
      <w:rFonts w:ascii="Arial" w:eastAsia="Arial" w:hAnsi="Arial" w:cs="Arial"/>
      <w:b/>
      <w:bCs/>
      <w:sz w:val="28"/>
      <w:szCs w:val="28"/>
      <w:lang w:val="en" w:eastAsia="en-US"/>
    </w:rPr>
  </w:style>
  <w:style w:type="paragraph" w:styleId="TOCHeading">
    <w:name w:val="TOC Heading"/>
    <w:basedOn w:val="Heading1"/>
    <w:next w:val="Normal"/>
    <w:uiPriority w:val="39"/>
    <w:unhideWhenUsed/>
    <w:qFormat/>
    <w:rsid w:val="00752C1B"/>
    <w:pPr>
      <w:numPr>
        <w:numId w:val="0"/>
      </w:numPr>
      <w:spacing w:line="259" w:lineRule="auto"/>
      <w:outlineLvl w:val="9"/>
    </w:pPr>
    <w:rPr>
      <w:rFonts w:cstheme="majorBidi"/>
      <w:caps w:val="0"/>
      <w:color w:val="5F789D" w:themeColor="accent1" w:themeShade="BF"/>
      <w:sz w:val="32"/>
      <w:szCs w:val="32"/>
      <w:lang w:val="en-US" w:eastAsia="en-US"/>
    </w:rPr>
  </w:style>
  <w:style w:type="paragraph" w:styleId="TOC1">
    <w:name w:val="toc 1"/>
    <w:basedOn w:val="Normal"/>
    <w:next w:val="Normal"/>
    <w:autoRedefine/>
    <w:uiPriority w:val="39"/>
    <w:unhideWhenUsed/>
    <w:rsid w:val="00752C1B"/>
    <w:pPr>
      <w:spacing w:after="100"/>
    </w:pPr>
  </w:style>
  <w:style w:type="paragraph" w:styleId="TOC2">
    <w:name w:val="toc 2"/>
    <w:basedOn w:val="Normal"/>
    <w:next w:val="Normal"/>
    <w:autoRedefine/>
    <w:uiPriority w:val="39"/>
    <w:unhideWhenUsed/>
    <w:rsid w:val="00752C1B"/>
    <w:pPr>
      <w:spacing w:after="100"/>
      <w:ind w:left="240"/>
    </w:pPr>
  </w:style>
  <w:style w:type="paragraph" w:customStyle="1" w:styleId="AppendixSubheader">
    <w:name w:val="Appendix_Subheader"/>
    <w:basedOn w:val="Heading2"/>
    <w:qFormat/>
    <w:rsid w:val="00441C92"/>
    <w:pPr>
      <w:numPr>
        <w:ilvl w:val="0"/>
        <w:numId w:val="0"/>
      </w:numPr>
      <w:spacing w:after="60"/>
    </w:pPr>
    <w:rPr>
      <w:szCs w:val="2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BE4F54"/>
    <w:rPr>
      <w:b/>
      <w:bCs/>
    </w:rPr>
  </w:style>
  <w:style w:type="character" w:customStyle="1" w:styleId="CommentSubjectChar">
    <w:name w:val="Comment Subject Char"/>
    <w:basedOn w:val="CommentTextChar"/>
    <w:link w:val="CommentSubject"/>
    <w:uiPriority w:val="99"/>
    <w:semiHidden/>
    <w:rsid w:val="00BE4F54"/>
    <w:rPr>
      <w:b/>
      <w:bCs/>
      <w:sz w:val="20"/>
      <w:szCs w:val="20"/>
    </w:rPr>
  </w:style>
  <w:style w:type="paragraph" w:styleId="BalloonText">
    <w:name w:val="Balloon Text"/>
    <w:basedOn w:val="Normal"/>
    <w:link w:val="BalloonTextChar"/>
    <w:uiPriority w:val="99"/>
    <w:semiHidden/>
    <w:unhideWhenUsed/>
    <w:rsid w:val="005D1C1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1C17"/>
    <w:rPr>
      <w:rFonts w:ascii="Segoe UI" w:hAnsi="Segoe UI" w:cs="Segoe UI"/>
      <w:sz w:val="18"/>
      <w:szCs w:val="18"/>
    </w:rPr>
  </w:style>
  <w:style w:type="paragraph" w:styleId="Bibliography">
    <w:name w:val="Bibliography"/>
    <w:basedOn w:val="Normal"/>
    <w:next w:val="Normal"/>
    <w:uiPriority w:val="37"/>
    <w:semiHidden/>
    <w:unhideWhenUsed/>
    <w:rsid w:val="005D1C17"/>
  </w:style>
  <w:style w:type="paragraph" w:styleId="BlockText">
    <w:name w:val="Block Text"/>
    <w:basedOn w:val="Normal"/>
    <w:uiPriority w:val="99"/>
    <w:semiHidden/>
    <w:unhideWhenUsed/>
    <w:rsid w:val="005D1C17"/>
    <w:pPr>
      <w:pBdr>
        <w:top w:val="single" w:sz="2" w:space="10" w:color="94A5BE" w:themeColor="accent1"/>
        <w:left w:val="single" w:sz="2" w:space="10" w:color="94A5BE" w:themeColor="accent1"/>
        <w:bottom w:val="single" w:sz="2" w:space="10" w:color="94A5BE" w:themeColor="accent1"/>
        <w:right w:val="single" w:sz="2" w:space="10" w:color="94A5BE" w:themeColor="accent1"/>
      </w:pBdr>
      <w:ind w:left="1152" w:right="1152"/>
    </w:pPr>
    <w:rPr>
      <w:i/>
      <w:iCs/>
      <w:color w:val="94A5BE" w:themeColor="accent1"/>
    </w:rPr>
  </w:style>
  <w:style w:type="paragraph" w:styleId="BodyText">
    <w:name w:val="Body Text"/>
    <w:basedOn w:val="Normal"/>
    <w:link w:val="BodyTextChar"/>
    <w:uiPriority w:val="99"/>
    <w:semiHidden/>
    <w:unhideWhenUsed/>
    <w:rsid w:val="005D1C17"/>
    <w:pPr>
      <w:spacing w:after="120"/>
    </w:pPr>
  </w:style>
  <w:style w:type="character" w:customStyle="1" w:styleId="BodyTextChar">
    <w:name w:val="Body Text Char"/>
    <w:basedOn w:val="DefaultParagraphFont"/>
    <w:link w:val="BodyText"/>
    <w:uiPriority w:val="99"/>
    <w:semiHidden/>
    <w:rsid w:val="005D1C17"/>
  </w:style>
  <w:style w:type="paragraph" w:styleId="BodyText2">
    <w:name w:val="Body Text 2"/>
    <w:basedOn w:val="Normal"/>
    <w:link w:val="BodyText2Char"/>
    <w:uiPriority w:val="99"/>
    <w:semiHidden/>
    <w:unhideWhenUsed/>
    <w:rsid w:val="005D1C17"/>
    <w:pPr>
      <w:spacing w:after="120" w:line="480" w:lineRule="auto"/>
    </w:pPr>
  </w:style>
  <w:style w:type="character" w:customStyle="1" w:styleId="BodyText2Char">
    <w:name w:val="Body Text 2 Char"/>
    <w:basedOn w:val="DefaultParagraphFont"/>
    <w:link w:val="BodyText2"/>
    <w:uiPriority w:val="99"/>
    <w:semiHidden/>
    <w:rsid w:val="005D1C17"/>
  </w:style>
  <w:style w:type="paragraph" w:styleId="BodyText3">
    <w:name w:val="Body Text 3"/>
    <w:basedOn w:val="Normal"/>
    <w:link w:val="BodyText3Char"/>
    <w:uiPriority w:val="99"/>
    <w:semiHidden/>
    <w:unhideWhenUsed/>
    <w:rsid w:val="005D1C17"/>
    <w:pPr>
      <w:spacing w:after="120"/>
    </w:pPr>
    <w:rPr>
      <w:sz w:val="16"/>
      <w:szCs w:val="16"/>
    </w:rPr>
  </w:style>
  <w:style w:type="character" w:customStyle="1" w:styleId="BodyText3Char">
    <w:name w:val="Body Text 3 Char"/>
    <w:basedOn w:val="DefaultParagraphFont"/>
    <w:link w:val="BodyText3"/>
    <w:uiPriority w:val="99"/>
    <w:semiHidden/>
    <w:rsid w:val="005D1C17"/>
    <w:rPr>
      <w:sz w:val="16"/>
      <w:szCs w:val="16"/>
    </w:rPr>
  </w:style>
  <w:style w:type="paragraph" w:styleId="BodyTextFirstIndent">
    <w:name w:val="Body Text First Indent"/>
    <w:basedOn w:val="BodyText"/>
    <w:link w:val="BodyTextFirstIndentChar"/>
    <w:uiPriority w:val="99"/>
    <w:semiHidden/>
    <w:unhideWhenUsed/>
    <w:rsid w:val="005D1C17"/>
    <w:pPr>
      <w:spacing w:after="240"/>
      <w:ind w:firstLine="360"/>
    </w:pPr>
  </w:style>
  <w:style w:type="character" w:customStyle="1" w:styleId="BodyTextFirstIndentChar">
    <w:name w:val="Body Text First Indent Char"/>
    <w:basedOn w:val="BodyTextChar"/>
    <w:link w:val="BodyTextFirstIndent"/>
    <w:uiPriority w:val="99"/>
    <w:semiHidden/>
    <w:rsid w:val="005D1C17"/>
  </w:style>
  <w:style w:type="paragraph" w:styleId="BodyTextIndent">
    <w:name w:val="Body Text Indent"/>
    <w:basedOn w:val="Normal"/>
    <w:link w:val="BodyTextIndentChar"/>
    <w:uiPriority w:val="99"/>
    <w:semiHidden/>
    <w:unhideWhenUsed/>
    <w:rsid w:val="005D1C17"/>
    <w:pPr>
      <w:spacing w:after="120"/>
      <w:ind w:left="360"/>
    </w:pPr>
  </w:style>
  <w:style w:type="character" w:customStyle="1" w:styleId="BodyTextIndentChar">
    <w:name w:val="Body Text Indent Char"/>
    <w:basedOn w:val="DefaultParagraphFont"/>
    <w:link w:val="BodyTextIndent"/>
    <w:uiPriority w:val="99"/>
    <w:semiHidden/>
    <w:rsid w:val="005D1C17"/>
  </w:style>
  <w:style w:type="paragraph" w:styleId="BodyTextFirstIndent2">
    <w:name w:val="Body Text First Indent 2"/>
    <w:basedOn w:val="BodyTextIndent"/>
    <w:link w:val="BodyTextFirstIndent2Char"/>
    <w:uiPriority w:val="99"/>
    <w:semiHidden/>
    <w:unhideWhenUsed/>
    <w:rsid w:val="005D1C17"/>
    <w:pPr>
      <w:spacing w:after="240"/>
      <w:ind w:firstLine="360"/>
    </w:pPr>
  </w:style>
  <w:style w:type="character" w:customStyle="1" w:styleId="BodyTextFirstIndent2Char">
    <w:name w:val="Body Text First Indent 2 Char"/>
    <w:basedOn w:val="BodyTextIndentChar"/>
    <w:link w:val="BodyTextFirstIndent2"/>
    <w:uiPriority w:val="99"/>
    <w:semiHidden/>
    <w:rsid w:val="005D1C17"/>
  </w:style>
  <w:style w:type="paragraph" w:styleId="BodyTextIndent2">
    <w:name w:val="Body Text Indent 2"/>
    <w:basedOn w:val="Normal"/>
    <w:link w:val="BodyTextIndent2Char"/>
    <w:uiPriority w:val="99"/>
    <w:semiHidden/>
    <w:unhideWhenUsed/>
    <w:rsid w:val="005D1C17"/>
    <w:pPr>
      <w:spacing w:after="120" w:line="480" w:lineRule="auto"/>
      <w:ind w:left="360"/>
    </w:pPr>
  </w:style>
  <w:style w:type="character" w:customStyle="1" w:styleId="BodyTextIndent2Char">
    <w:name w:val="Body Text Indent 2 Char"/>
    <w:basedOn w:val="DefaultParagraphFont"/>
    <w:link w:val="BodyTextIndent2"/>
    <w:uiPriority w:val="99"/>
    <w:semiHidden/>
    <w:rsid w:val="005D1C17"/>
  </w:style>
  <w:style w:type="paragraph" w:styleId="BodyTextIndent3">
    <w:name w:val="Body Text Indent 3"/>
    <w:basedOn w:val="Normal"/>
    <w:link w:val="BodyTextIndent3Char"/>
    <w:uiPriority w:val="99"/>
    <w:semiHidden/>
    <w:unhideWhenUsed/>
    <w:rsid w:val="005D1C1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D1C17"/>
    <w:rPr>
      <w:sz w:val="16"/>
      <w:szCs w:val="16"/>
    </w:rPr>
  </w:style>
  <w:style w:type="paragraph" w:styleId="Closing">
    <w:name w:val="Closing"/>
    <w:basedOn w:val="Normal"/>
    <w:link w:val="ClosingChar"/>
    <w:uiPriority w:val="99"/>
    <w:semiHidden/>
    <w:unhideWhenUsed/>
    <w:rsid w:val="005D1C17"/>
    <w:pPr>
      <w:spacing w:before="0" w:after="0"/>
      <w:ind w:left="4320"/>
    </w:pPr>
  </w:style>
  <w:style w:type="character" w:customStyle="1" w:styleId="ClosingChar">
    <w:name w:val="Closing Char"/>
    <w:basedOn w:val="DefaultParagraphFont"/>
    <w:link w:val="Closing"/>
    <w:uiPriority w:val="99"/>
    <w:semiHidden/>
    <w:rsid w:val="005D1C17"/>
  </w:style>
  <w:style w:type="paragraph" w:styleId="Date">
    <w:name w:val="Date"/>
    <w:basedOn w:val="Normal"/>
    <w:next w:val="Normal"/>
    <w:link w:val="DateChar"/>
    <w:uiPriority w:val="99"/>
    <w:semiHidden/>
    <w:unhideWhenUsed/>
    <w:rsid w:val="005D1C17"/>
  </w:style>
  <w:style w:type="character" w:customStyle="1" w:styleId="DateChar">
    <w:name w:val="Date Char"/>
    <w:basedOn w:val="DefaultParagraphFont"/>
    <w:link w:val="Date"/>
    <w:uiPriority w:val="99"/>
    <w:semiHidden/>
    <w:rsid w:val="005D1C17"/>
  </w:style>
  <w:style w:type="paragraph" w:styleId="DocumentMap">
    <w:name w:val="Document Map"/>
    <w:basedOn w:val="Normal"/>
    <w:link w:val="DocumentMapChar"/>
    <w:uiPriority w:val="99"/>
    <w:semiHidden/>
    <w:unhideWhenUsed/>
    <w:rsid w:val="005D1C17"/>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D1C17"/>
    <w:rPr>
      <w:rFonts w:ascii="Segoe UI" w:hAnsi="Segoe UI" w:cs="Segoe UI"/>
      <w:sz w:val="16"/>
      <w:szCs w:val="16"/>
    </w:rPr>
  </w:style>
  <w:style w:type="paragraph" w:styleId="E-mailSignature">
    <w:name w:val="E-mail Signature"/>
    <w:basedOn w:val="Normal"/>
    <w:link w:val="E-mailSignatureChar"/>
    <w:uiPriority w:val="99"/>
    <w:semiHidden/>
    <w:unhideWhenUsed/>
    <w:rsid w:val="005D1C17"/>
    <w:pPr>
      <w:spacing w:before="0" w:after="0"/>
    </w:pPr>
  </w:style>
  <w:style w:type="character" w:customStyle="1" w:styleId="E-mailSignatureChar">
    <w:name w:val="E-mail Signature Char"/>
    <w:basedOn w:val="DefaultParagraphFont"/>
    <w:link w:val="E-mailSignature"/>
    <w:uiPriority w:val="99"/>
    <w:semiHidden/>
    <w:rsid w:val="005D1C17"/>
  </w:style>
  <w:style w:type="paragraph" w:styleId="EndnoteText">
    <w:name w:val="endnote text"/>
    <w:basedOn w:val="Normal"/>
    <w:link w:val="EndnoteTextChar"/>
    <w:uiPriority w:val="99"/>
    <w:semiHidden/>
    <w:unhideWhenUsed/>
    <w:rsid w:val="005D1C17"/>
    <w:pPr>
      <w:spacing w:before="0" w:after="0"/>
    </w:pPr>
    <w:rPr>
      <w:sz w:val="20"/>
      <w:szCs w:val="20"/>
    </w:rPr>
  </w:style>
  <w:style w:type="character" w:customStyle="1" w:styleId="EndnoteTextChar">
    <w:name w:val="Endnote Text Char"/>
    <w:basedOn w:val="DefaultParagraphFont"/>
    <w:link w:val="EndnoteText"/>
    <w:uiPriority w:val="99"/>
    <w:semiHidden/>
    <w:rsid w:val="005D1C17"/>
    <w:rPr>
      <w:sz w:val="20"/>
      <w:szCs w:val="20"/>
    </w:rPr>
  </w:style>
  <w:style w:type="paragraph" w:styleId="EnvelopeAddress">
    <w:name w:val="envelope address"/>
    <w:basedOn w:val="Normal"/>
    <w:uiPriority w:val="99"/>
    <w:semiHidden/>
    <w:unhideWhenUsed/>
    <w:rsid w:val="005D1C17"/>
    <w:pPr>
      <w:framePr w:w="7920" w:h="1980" w:hRule="exact" w:hSpace="180" w:wrap="auto" w:hAnchor="page" w:xAlign="center" w:yAlign="bottom"/>
      <w:spacing w:before="0" w:after="0"/>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5D1C17"/>
    <w:pPr>
      <w:spacing w:before="0" w:after="0"/>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D1C17"/>
    <w:pPr>
      <w:spacing w:before="0" w:after="0"/>
    </w:pPr>
    <w:rPr>
      <w:sz w:val="20"/>
      <w:szCs w:val="20"/>
    </w:rPr>
  </w:style>
  <w:style w:type="character" w:customStyle="1" w:styleId="FootnoteTextChar">
    <w:name w:val="Footnote Text Char"/>
    <w:basedOn w:val="DefaultParagraphFont"/>
    <w:link w:val="FootnoteText"/>
    <w:uiPriority w:val="99"/>
    <w:semiHidden/>
    <w:rsid w:val="005D1C17"/>
    <w:rPr>
      <w:sz w:val="20"/>
      <w:szCs w:val="20"/>
    </w:rPr>
  </w:style>
  <w:style w:type="paragraph" w:styleId="HTMLAddress">
    <w:name w:val="HTML Address"/>
    <w:basedOn w:val="Normal"/>
    <w:link w:val="HTMLAddressChar"/>
    <w:uiPriority w:val="99"/>
    <w:semiHidden/>
    <w:unhideWhenUsed/>
    <w:rsid w:val="005D1C17"/>
    <w:pPr>
      <w:spacing w:before="0" w:after="0"/>
    </w:pPr>
    <w:rPr>
      <w:i/>
      <w:iCs/>
    </w:rPr>
  </w:style>
  <w:style w:type="character" w:customStyle="1" w:styleId="HTMLAddressChar">
    <w:name w:val="HTML Address Char"/>
    <w:basedOn w:val="DefaultParagraphFont"/>
    <w:link w:val="HTMLAddress"/>
    <w:uiPriority w:val="99"/>
    <w:semiHidden/>
    <w:rsid w:val="005D1C17"/>
    <w:rPr>
      <w:i/>
      <w:iCs/>
    </w:rPr>
  </w:style>
  <w:style w:type="paragraph" w:styleId="HTMLPreformatted">
    <w:name w:val="HTML Preformatted"/>
    <w:basedOn w:val="Normal"/>
    <w:link w:val="HTMLPreformattedChar"/>
    <w:uiPriority w:val="99"/>
    <w:semiHidden/>
    <w:unhideWhenUsed/>
    <w:rsid w:val="005D1C17"/>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1C17"/>
    <w:rPr>
      <w:rFonts w:ascii="Consolas" w:hAnsi="Consolas"/>
      <w:sz w:val="20"/>
      <w:szCs w:val="20"/>
    </w:rPr>
  </w:style>
  <w:style w:type="paragraph" w:styleId="Index1">
    <w:name w:val="index 1"/>
    <w:basedOn w:val="Normal"/>
    <w:next w:val="Normal"/>
    <w:autoRedefine/>
    <w:uiPriority w:val="99"/>
    <w:semiHidden/>
    <w:unhideWhenUsed/>
    <w:rsid w:val="005D1C17"/>
    <w:pPr>
      <w:spacing w:before="0" w:after="0"/>
      <w:ind w:left="240" w:hanging="240"/>
    </w:pPr>
  </w:style>
  <w:style w:type="paragraph" w:styleId="Index2">
    <w:name w:val="index 2"/>
    <w:basedOn w:val="Normal"/>
    <w:next w:val="Normal"/>
    <w:autoRedefine/>
    <w:uiPriority w:val="99"/>
    <w:semiHidden/>
    <w:unhideWhenUsed/>
    <w:rsid w:val="005D1C17"/>
    <w:pPr>
      <w:spacing w:before="0" w:after="0"/>
      <w:ind w:left="480" w:hanging="240"/>
    </w:pPr>
  </w:style>
  <w:style w:type="paragraph" w:styleId="Index3">
    <w:name w:val="index 3"/>
    <w:basedOn w:val="Normal"/>
    <w:next w:val="Normal"/>
    <w:autoRedefine/>
    <w:uiPriority w:val="99"/>
    <w:semiHidden/>
    <w:unhideWhenUsed/>
    <w:rsid w:val="005D1C17"/>
    <w:pPr>
      <w:spacing w:before="0" w:after="0"/>
      <w:ind w:left="720" w:hanging="240"/>
    </w:pPr>
  </w:style>
  <w:style w:type="paragraph" w:styleId="Index4">
    <w:name w:val="index 4"/>
    <w:basedOn w:val="Normal"/>
    <w:next w:val="Normal"/>
    <w:autoRedefine/>
    <w:uiPriority w:val="99"/>
    <w:semiHidden/>
    <w:unhideWhenUsed/>
    <w:rsid w:val="005D1C17"/>
    <w:pPr>
      <w:spacing w:before="0" w:after="0"/>
      <w:ind w:left="960" w:hanging="240"/>
    </w:pPr>
  </w:style>
  <w:style w:type="paragraph" w:styleId="Index5">
    <w:name w:val="index 5"/>
    <w:basedOn w:val="Normal"/>
    <w:next w:val="Normal"/>
    <w:autoRedefine/>
    <w:uiPriority w:val="99"/>
    <w:semiHidden/>
    <w:unhideWhenUsed/>
    <w:rsid w:val="005D1C17"/>
    <w:pPr>
      <w:spacing w:before="0" w:after="0"/>
      <w:ind w:left="1200" w:hanging="240"/>
    </w:pPr>
  </w:style>
  <w:style w:type="paragraph" w:styleId="Index6">
    <w:name w:val="index 6"/>
    <w:basedOn w:val="Normal"/>
    <w:next w:val="Normal"/>
    <w:autoRedefine/>
    <w:uiPriority w:val="99"/>
    <w:semiHidden/>
    <w:unhideWhenUsed/>
    <w:rsid w:val="005D1C17"/>
    <w:pPr>
      <w:spacing w:before="0" w:after="0"/>
      <w:ind w:left="1440" w:hanging="240"/>
    </w:pPr>
  </w:style>
  <w:style w:type="paragraph" w:styleId="Index7">
    <w:name w:val="index 7"/>
    <w:basedOn w:val="Normal"/>
    <w:next w:val="Normal"/>
    <w:autoRedefine/>
    <w:uiPriority w:val="99"/>
    <w:semiHidden/>
    <w:unhideWhenUsed/>
    <w:rsid w:val="005D1C17"/>
    <w:pPr>
      <w:spacing w:before="0" w:after="0"/>
      <w:ind w:left="1680" w:hanging="240"/>
    </w:pPr>
  </w:style>
  <w:style w:type="paragraph" w:styleId="Index8">
    <w:name w:val="index 8"/>
    <w:basedOn w:val="Normal"/>
    <w:next w:val="Normal"/>
    <w:autoRedefine/>
    <w:uiPriority w:val="99"/>
    <w:semiHidden/>
    <w:unhideWhenUsed/>
    <w:rsid w:val="005D1C17"/>
    <w:pPr>
      <w:spacing w:before="0" w:after="0"/>
      <w:ind w:left="1920" w:hanging="240"/>
    </w:pPr>
  </w:style>
  <w:style w:type="paragraph" w:styleId="Index9">
    <w:name w:val="index 9"/>
    <w:basedOn w:val="Normal"/>
    <w:next w:val="Normal"/>
    <w:autoRedefine/>
    <w:uiPriority w:val="99"/>
    <w:semiHidden/>
    <w:unhideWhenUsed/>
    <w:rsid w:val="005D1C17"/>
    <w:pPr>
      <w:spacing w:before="0" w:after="0"/>
      <w:ind w:left="2160" w:hanging="240"/>
    </w:pPr>
  </w:style>
  <w:style w:type="paragraph" w:styleId="IndexHeading">
    <w:name w:val="index heading"/>
    <w:basedOn w:val="Normal"/>
    <w:next w:val="Index1"/>
    <w:uiPriority w:val="99"/>
    <w:semiHidden/>
    <w:unhideWhenUsed/>
    <w:rsid w:val="005D1C17"/>
    <w:rPr>
      <w:rFonts w:asciiTheme="majorHAnsi" w:eastAsiaTheme="majorEastAsia" w:hAnsiTheme="majorHAnsi" w:cstheme="majorBidi"/>
      <w:b/>
      <w:bCs/>
    </w:rPr>
  </w:style>
  <w:style w:type="paragraph" w:styleId="List">
    <w:name w:val="List"/>
    <w:basedOn w:val="Normal"/>
    <w:uiPriority w:val="99"/>
    <w:semiHidden/>
    <w:unhideWhenUsed/>
    <w:rsid w:val="005D1C17"/>
    <w:pPr>
      <w:ind w:left="360" w:hanging="360"/>
      <w:contextualSpacing/>
    </w:pPr>
  </w:style>
  <w:style w:type="paragraph" w:styleId="List2">
    <w:name w:val="List 2"/>
    <w:basedOn w:val="Normal"/>
    <w:uiPriority w:val="99"/>
    <w:semiHidden/>
    <w:unhideWhenUsed/>
    <w:rsid w:val="005D1C17"/>
    <w:pPr>
      <w:ind w:left="720" w:hanging="360"/>
      <w:contextualSpacing/>
    </w:pPr>
  </w:style>
  <w:style w:type="paragraph" w:styleId="List3">
    <w:name w:val="List 3"/>
    <w:basedOn w:val="Normal"/>
    <w:uiPriority w:val="99"/>
    <w:semiHidden/>
    <w:unhideWhenUsed/>
    <w:rsid w:val="005D1C17"/>
    <w:pPr>
      <w:ind w:left="1080" w:hanging="360"/>
      <w:contextualSpacing/>
    </w:pPr>
  </w:style>
  <w:style w:type="paragraph" w:styleId="List4">
    <w:name w:val="List 4"/>
    <w:basedOn w:val="Normal"/>
    <w:uiPriority w:val="99"/>
    <w:semiHidden/>
    <w:unhideWhenUsed/>
    <w:rsid w:val="005D1C17"/>
    <w:pPr>
      <w:ind w:left="1440" w:hanging="360"/>
      <w:contextualSpacing/>
    </w:pPr>
  </w:style>
  <w:style w:type="paragraph" w:styleId="List5">
    <w:name w:val="List 5"/>
    <w:basedOn w:val="Normal"/>
    <w:uiPriority w:val="99"/>
    <w:semiHidden/>
    <w:unhideWhenUsed/>
    <w:rsid w:val="005D1C17"/>
    <w:pPr>
      <w:ind w:left="1800" w:hanging="360"/>
      <w:contextualSpacing/>
    </w:pPr>
  </w:style>
  <w:style w:type="paragraph" w:styleId="ListBullet">
    <w:name w:val="List Bullet"/>
    <w:basedOn w:val="Normal"/>
    <w:uiPriority w:val="99"/>
    <w:semiHidden/>
    <w:unhideWhenUsed/>
    <w:rsid w:val="005D1C17"/>
    <w:pPr>
      <w:numPr>
        <w:numId w:val="35"/>
      </w:numPr>
      <w:contextualSpacing/>
    </w:pPr>
  </w:style>
  <w:style w:type="paragraph" w:styleId="ListBullet2">
    <w:name w:val="List Bullet 2"/>
    <w:basedOn w:val="Normal"/>
    <w:uiPriority w:val="99"/>
    <w:semiHidden/>
    <w:unhideWhenUsed/>
    <w:rsid w:val="005D1C17"/>
    <w:pPr>
      <w:numPr>
        <w:numId w:val="36"/>
      </w:numPr>
      <w:contextualSpacing/>
    </w:pPr>
  </w:style>
  <w:style w:type="paragraph" w:styleId="ListBullet3">
    <w:name w:val="List Bullet 3"/>
    <w:basedOn w:val="Normal"/>
    <w:uiPriority w:val="99"/>
    <w:semiHidden/>
    <w:unhideWhenUsed/>
    <w:rsid w:val="005D1C17"/>
    <w:pPr>
      <w:numPr>
        <w:numId w:val="37"/>
      </w:numPr>
      <w:contextualSpacing/>
    </w:pPr>
  </w:style>
  <w:style w:type="paragraph" w:styleId="ListBullet4">
    <w:name w:val="List Bullet 4"/>
    <w:basedOn w:val="Normal"/>
    <w:uiPriority w:val="99"/>
    <w:semiHidden/>
    <w:unhideWhenUsed/>
    <w:rsid w:val="005D1C17"/>
    <w:pPr>
      <w:numPr>
        <w:numId w:val="38"/>
      </w:numPr>
      <w:contextualSpacing/>
    </w:pPr>
  </w:style>
  <w:style w:type="paragraph" w:styleId="ListBullet5">
    <w:name w:val="List Bullet 5"/>
    <w:basedOn w:val="Normal"/>
    <w:uiPriority w:val="99"/>
    <w:semiHidden/>
    <w:unhideWhenUsed/>
    <w:rsid w:val="005D1C17"/>
    <w:pPr>
      <w:numPr>
        <w:numId w:val="39"/>
      </w:numPr>
      <w:contextualSpacing/>
    </w:pPr>
  </w:style>
  <w:style w:type="paragraph" w:styleId="ListContinue">
    <w:name w:val="List Continue"/>
    <w:basedOn w:val="Normal"/>
    <w:uiPriority w:val="99"/>
    <w:semiHidden/>
    <w:unhideWhenUsed/>
    <w:rsid w:val="005D1C17"/>
    <w:pPr>
      <w:spacing w:after="120"/>
      <w:ind w:left="360"/>
      <w:contextualSpacing/>
    </w:pPr>
  </w:style>
  <w:style w:type="paragraph" w:styleId="ListContinue2">
    <w:name w:val="List Continue 2"/>
    <w:basedOn w:val="Normal"/>
    <w:uiPriority w:val="99"/>
    <w:semiHidden/>
    <w:unhideWhenUsed/>
    <w:rsid w:val="005D1C17"/>
    <w:pPr>
      <w:spacing w:after="120"/>
      <w:ind w:left="720"/>
      <w:contextualSpacing/>
    </w:pPr>
  </w:style>
  <w:style w:type="paragraph" w:styleId="ListContinue3">
    <w:name w:val="List Continue 3"/>
    <w:basedOn w:val="Normal"/>
    <w:uiPriority w:val="99"/>
    <w:semiHidden/>
    <w:unhideWhenUsed/>
    <w:rsid w:val="005D1C17"/>
    <w:pPr>
      <w:spacing w:after="120"/>
      <w:ind w:left="1080"/>
      <w:contextualSpacing/>
    </w:pPr>
  </w:style>
  <w:style w:type="paragraph" w:styleId="ListContinue4">
    <w:name w:val="List Continue 4"/>
    <w:basedOn w:val="Normal"/>
    <w:uiPriority w:val="99"/>
    <w:semiHidden/>
    <w:unhideWhenUsed/>
    <w:rsid w:val="005D1C17"/>
    <w:pPr>
      <w:spacing w:after="120"/>
      <w:ind w:left="1440"/>
      <w:contextualSpacing/>
    </w:pPr>
  </w:style>
  <w:style w:type="paragraph" w:styleId="ListContinue5">
    <w:name w:val="List Continue 5"/>
    <w:basedOn w:val="Normal"/>
    <w:uiPriority w:val="99"/>
    <w:semiHidden/>
    <w:unhideWhenUsed/>
    <w:rsid w:val="005D1C17"/>
    <w:pPr>
      <w:spacing w:after="120"/>
      <w:ind w:left="1800"/>
      <w:contextualSpacing/>
    </w:pPr>
  </w:style>
  <w:style w:type="paragraph" w:styleId="ListNumber">
    <w:name w:val="List Number"/>
    <w:basedOn w:val="Normal"/>
    <w:uiPriority w:val="99"/>
    <w:semiHidden/>
    <w:unhideWhenUsed/>
    <w:rsid w:val="005D1C17"/>
    <w:pPr>
      <w:numPr>
        <w:numId w:val="40"/>
      </w:numPr>
      <w:contextualSpacing/>
    </w:pPr>
  </w:style>
  <w:style w:type="paragraph" w:styleId="ListNumber2">
    <w:name w:val="List Number 2"/>
    <w:basedOn w:val="Normal"/>
    <w:uiPriority w:val="99"/>
    <w:semiHidden/>
    <w:unhideWhenUsed/>
    <w:rsid w:val="005D1C17"/>
    <w:pPr>
      <w:numPr>
        <w:numId w:val="41"/>
      </w:numPr>
      <w:contextualSpacing/>
    </w:pPr>
  </w:style>
  <w:style w:type="paragraph" w:styleId="ListNumber3">
    <w:name w:val="List Number 3"/>
    <w:basedOn w:val="Normal"/>
    <w:uiPriority w:val="99"/>
    <w:semiHidden/>
    <w:unhideWhenUsed/>
    <w:rsid w:val="005D1C17"/>
    <w:pPr>
      <w:numPr>
        <w:numId w:val="42"/>
      </w:numPr>
      <w:contextualSpacing/>
    </w:pPr>
  </w:style>
  <w:style w:type="paragraph" w:styleId="ListNumber4">
    <w:name w:val="List Number 4"/>
    <w:basedOn w:val="Normal"/>
    <w:uiPriority w:val="99"/>
    <w:semiHidden/>
    <w:unhideWhenUsed/>
    <w:rsid w:val="005D1C17"/>
    <w:pPr>
      <w:numPr>
        <w:numId w:val="43"/>
      </w:numPr>
      <w:contextualSpacing/>
    </w:pPr>
  </w:style>
  <w:style w:type="paragraph" w:styleId="ListNumber5">
    <w:name w:val="List Number 5"/>
    <w:basedOn w:val="Normal"/>
    <w:uiPriority w:val="99"/>
    <w:semiHidden/>
    <w:unhideWhenUsed/>
    <w:rsid w:val="005D1C17"/>
    <w:pPr>
      <w:numPr>
        <w:numId w:val="44"/>
      </w:numPr>
      <w:contextualSpacing/>
    </w:pPr>
  </w:style>
  <w:style w:type="paragraph" w:styleId="MacroText">
    <w:name w:val="macro"/>
    <w:link w:val="MacroTextChar"/>
    <w:uiPriority w:val="99"/>
    <w:semiHidden/>
    <w:unhideWhenUsed/>
    <w:rsid w:val="005D1C17"/>
    <w:pPr>
      <w:tabs>
        <w:tab w:val="left" w:pos="480"/>
        <w:tab w:val="left" w:pos="960"/>
        <w:tab w:val="left" w:pos="1440"/>
        <w:tab w:val="left" w:pos="1920"/>
        <w:tab w:val="left" w:pos="2400"/>
        <w:tab w:val="left" w:pos="2880"/>
        <w:tab w:val="left" w:pos="3360"/>
        <w:tab w:val="left" w:pos="3840"/>
        <w:tab w:val="left" w:pos="4320"/>
      </w:tabs>
      <w:spacing w:before="240" w:after="0" w:line="240" w:lineRule="auto"/>
      <w:jc w:val="both"/>
    </w:pPr>
    <w:rPr>
      <w:rFonts w:ascii="Consolas" w:hAnsi="Consolas"/>
      <w:sz w:val="20"/>
      <w:szCs w:val="20"/>
    </w:rPr>
  </w:style>
  <w:style w:type="character" w:customStyle="1" w:styleId="MacroTextChar">
    <w:name w:val="Macro Text Char"/>
    <w:basedOn w:val="DefaultParagraphFont"/>
    <w:link w:val="MacroText"/>
    <w:uiPriority w:val="99"/>
    <w:semiHidden/>
    <w:rsid w:val="005D1C17"/>
    <w:rPr>
      <w:rFonts w:ascii="Consolas" w:hAnsi="Consolas"/>
      <w:sz w:val="20"/>
      <w:szCs w:val="20"/>
    </w:rPr>
  </w:style>
  <w:style w:type="paragraph" w:styleId="MessageHeader">
    <w:name w:val="Message Header"/>
    <w:basedOn w:val="Normal"/>
    <w:link w:val="MessageHeaderChar"/>
    <w:uiPriority w:val="99"/>
    <w:semiHidden/>
    <w:unhideWhenUsed/>
    <w:rsid w:val="005D1C17"/>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5D1C17"/>
    <w:rPr>
      <w:rFonts w:asciiTheme="majorHAnsi" w:eastAsiaTheme="majorEastAsia" w:hAnsiTheme="majorHAnsi" w:cstheme="majorBidi"/>
      <w:shd w:val="pct20" w:color="auto" w:fill="auto"/>
    </w:rPr>
  </w:style>
  <w:style w:type="paragraph" w:styleId="NoSpacing">
    <w:name w:val="No Spacing"/>
    <w:uiPriority w:val="1"/>
    <w:qFormat/>
    <w:rsid w:val="005D1C17"/>
    <w:pPr>
      <w:spacing w:after="0" w:line="240" w:lineRule="auto"/>
      <w:jc w:val="both"/>
    </w:pPr>
  </w:style>
  <w:style w:type="paragraph" w:styleId="NormalWeb">
    <w:name w:val="Normal (Web)"/>
    <w:basedOn w:val="Normal"/>
    <w:uiPriority w:val="99"/>
    <w:semiHidden/>
    <w:unhideWhenUsed/>
    <w:rsid w:val="005D1C17"/>
    <w:rPr>
      <w:rFonts w:ascii="Times New Roman" w:hAnsi="Times New Roman" w:cs="Times New Roman"/>
    </w:rPr>
  </w:style>
  <w:style w:type="paragraph" w:styleId="NormalIndent">
    <w:name w:val="Normal Indent"/>
    <w:basedOn w:val="Normal"/>
    <w:uiPriority w:val="99"/>
    <w:semiHidden/>
    <w:unhideWhenUsed/>
    <w:rsid w:val="005D1C17"/>
    <w:pPr>
      <w:ind w:left="720"/>
    </w:pPr>
  </w:style>
  <w:style w:type="paragraph" w:styleId="NoteHeading">
    <w:name w:val="Note Heading"/>
    <w:basedOn w:val="Normal"/>
    <w:next w:val="Normal"/>
    <w:link w:val="NoteHeadingChar"/>
    <w:uiPriority w:val="99"/>
    <w:semiHidden/>
    <w:unhideWhenUsed/>
    <w:rsid w:val="005D1C17"/>
    <w:pPr>
      <w:spacing w:before="0" w:after="0"/>
    </w:pPr>
  </w:style>
  <w:style w:type="character" w:customStyle="1" w:styleId="NoteHeadingChar">
    <w:name w:val="Note Heading Char"/>
    <w:basedOn w:val="DefaultParagraphFont"/>
    <w:link w:val="NoteHeading"/>
    <w:uiPriority w:val="99"/>
    <w:semiHidden/>
    <w:rsid w:val="005D1C17"/>
  </w:style>
  <w:style w:type="paragraph" w:styleId="PlainText">
    <w:name w:val="Plain Text"/>
    <w:basedOn w:val="Normal"/>
    <w:link w:val="PlainTextChar"/>
    <w:uiPriority w:val="99"/>
    <w:semiHidden/>
    <w:unhideWhenUsed/>
    <w:rsid w:val="005D1C17"/>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5D1C17"/>
    <w:rPr>
      <w:rFonts w:ascii="Consolas" w:hAnsi="Consolas"/>
      <w:sz w:val="21"/>
      <w:szCs w:val="21"/>
    </w:rPr>
  </w:style>
  <w:style w:type="paragraph" w:styleId="Salutation">
    <w:name w:val="Salutation"/>
    <w:basedOn w:val="Normal"/>
    <w:next w:val="Normal"/>
    <w:link w:val="SalutationChar"/>
    <w:uiPriority w:val="99"/>
    <w:semiHidden/>
    <w:unhideWhenUsed/>
    <w:rsid w:val="005D1C17"/>
  </w:style>
  <w:style w:type="character" w:customStyle="1" w:styleId="SalutationChar">
    <w:name w:val="Salutation Char"/>
    <w:basedOn w:val="DefaultParagraphFont"/>
    <w:link w:val="Salutation"/>
    <w:uiPriority w:val="99"/>
    <w:semiHidden/>
    <w:rsid w:val="005D1C17"/>
  </w:style>
  <w:style w:type="paragraph" w:styleId="Signature">
    <w:name w:val="Signature"/>
    <w:basedOn w:val="Normal"/>
    <w:link w:val="SignatureChar"/>
    <w:uiPriority w:val="99"/>
    <w:semiHidden/>
    <w:unhideWhenUsed/>
    <w:rsid w:val="005D1C17"/>
    <w:pPr>
      <w:spacing w:before="0" w:after="0"/>
      <w:ind w:left="4320"/>
    </w:pPr>
  </w:style>
  <w:style w:type="character" w:customStyle="1" w:styleId="SignatureChar">
    <w:name w:val="Signature Char"/>
    <w:basedOn w:val="DefaultParagraphFont"/>
    <w:link w:val="Signature"/>
    <w:uiPriority w:val="99"/>
    <w:semiHidden/>
    <w:rsid w:val="005D1C17"/>
  </w:style>
  <w:style w:type="paragraph" w:styleId="TableofAuthorities">
    <w:name w:val="table of authorities"/>
    <w:basedOn w:val="Normal"/>
    <w:next w:val="Normal"/>
    <w:uiPriority w:val="99"/>
    <w:semiHidden/>
    <w:unhideWhenUsed/>
    <w:rsid w:val="005D1C17"/>
    <w:pPr>
      <w:spacing w:after="0"/>
      <w:ind w:left="240" w:hanging="240"/>
    </w:pPr>
  </w:style>
  <w:style w:type="paragraph" w:styleId="TableofFigures">
    <w:name w:val="table of figures"/>
    <w:basedOn w:val="Normal"/>
    <w:next w:val="Normal"/>
    <w:uiPriority w:val="99"/>
    <w:semiHidden/>
    <w:unhideWhenUsed/>
    <w:rsid w:val="005D1C17"/>
    <w:pPr>
      <w:spacing w:after="0"/>
    </w:pPr>
  </w:style>
  <w:style w:type="paragraph" w:styleId="TOAHeading">
    <w:name w:val="toa heading"/>
    <w:basedOn w:val="Normal"/>
    <w:next w:val="Normal"/>
    <w:uiPriority w:val="99"/>
    <w:semiHidden/>
    <w:unhideWhenUsed/>
    <w:rsid w:val="005D1C17"/>
    <w:pPr>
      <w:spacing w:before="120"/>
    </w:pPr>
    <w:rPr>
      <w:rFonts w:asciiTheme="majorHAnsi" w:eastAsiaTheme="majorEastAsia" w:hAnsiTheme="majorHAnsi" w:cstheme="majorBidi"/>
      <w:b/>
      <w:bCs/>
    </w:rPr>
  </w:style>
  <w:style w:type="paragraph" w:styleId="TOC3">
    <w:name w:val="toc 3"/>
    <w:basedOn w:val="Normal"/>
    <w:next w:val="Normal"/>
    <w:autoRedefine/>
    <w:uiPriority w:val="39"/>
    <w:semiHidden/>
    <w:unhideWhenUsed/>
    <w:rsid w:val="005D1C17"/>
    <w:pPr>
      <w:spacing w:after="100"/>
      <w:ind w:left="480"/>
    </w:pPr>
  </w:style>
  <w:style w:type="paragraph" w:styleId="TOC4">
    <w:name w:val="toc 4"/>
    <w:basedOn w:val="Normal"/>
    <w:next w:val="Normal"/>
    <w:autoRedefine/>
    <w:uiPriority w:val="39"/>
    <w:semiHidden/>
    <w:unhideWhenUsed/>
    <w:rsid w:val="005D1C17"/>
    <w:pPr>
      <w:spacing w:after="100"/>
      <w:ind w:left="720"/>
    </w:pPr>
  </w:style>
  <w:style w:type="paragraph" w:styleId="TOC5">
    <w:name w:val="toc 5"/>
    <w:basedOn w:val="Normal"/>
    <w:next w:val="Normal"/>
    <w:autoRedefine/>
    <w:uiPriority w:val="39"/>
    <w:semiHidden/>
    <w:unhideWhenUsed/>
    <w:rsid w:val="005D1C17"/>
    <w:pPr>
      <w:spacing w:after="100"/>
      <w:ind w:left="960"/>
    </w:pPr>
  </w:style>
  <w:style w:type="paragraph" w:styleId="TOC6">
    <w:name w:val="toc 6"/>
    <w:basedOn w:val="Normal"/>
    <w:next w:val="Normal"/>
    <w:autoRedefine/>
    <w:uiPriority w:val="39"/>
    <w:semiHidden/>
    <w:unhideWhenUsed/>
    <w:rsid w:val="005D1C17"/>
    <w:pPr>
      <w:spacing w:after="100"/>
      <w:ind w:left="1200"/>
    </w:pPr>
  </w:style>
  <w:style w:type="paragraph" w:styleId="TOC7">
    <w:name w:val="toc 7"/>
    <w:basedOn w:val="Normal"/>
    <w:next w:val="Normal"/>
    <w:autoRedefine/>
    <w:uiPriority w:val="39"/>
    <w:semiHidden/>
    <w:unhideWhenUsed/>
    <w:rsid w:val="005D1C17"/>
    <w:pPr>
      <w:spacing w:after="100"/>
      <w:ind w:left="1440"/>
    </w:pPr>
  </w:style>
  <w:style w:type="paragraph" w:styleId="TOC8">
    <w:name w:val="toc 8"/>
    <w:basedOn w:val="Normal"/>
    <w:next w:val="Normal"/>
    <w:autoRedefine/>
    <w:uiPriority w:val="39"/>
    <w:semiHidden/>
    <w:unhideWhenUsed/>
    <w:rsid w:val="005D1C17"/>
    <w:pPr>
      <w:spacing w:after="100"/>
      <w:ind w:left="1680"/>
    </w:pPr>
  </w:style>
  <w:style w:type="paragraph" w:styleId="TOC9">
    <w:name w:val="toc 9"/>
    <w:basedOn w:val="Normal"/>
    <w:next w:val="Normal"/>
    <w:autoRedefine/>
    <w:uiPriority w:val="39"/>
    <w:semiHidden/>
    <w:unhideWhenUsed/>
    <w:rsid w:val="005D1C17"/>
    <w:pPr>
      <w:spacing w:after="100"/>
      <w:ind w:left="19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1422">
      <w:bodyDiv w:val="1"/>
      <w:marLeft w:val="0"/>
      <w:marRight w:val="0"/>
      <w:marTop w:val="0"/>
      <w:marBottom w:val="0"/>
      <w:divBdr>
        <w:top w:val="none" w:sz="0" w:space="0" w:color="auto"/>
        <w:left w:val="none" w:sz="0" w:space="0" w:color="auto"/>
        <w:bottom w:val="none" w:sz="0" w:space="0" w:color="auto"/>
        <w:right w:val="none" w:sz="0" w:space="0" w:color="auto"/>
      </w:divBdr>
      <w:divsChild>
        <w:div w:id="2010787146">
          <w:marLeft w:val="0"/>
          <w:marRight w:val="0"/>
          <w:marTop w:val="0"/>
          <w:marBottom w:val="0"/>
          <w:divBdr>
            <w:top w:val="none" w:sz="0" w:space="0" w:color="auto"/>
            <w:left w:val="none" w:sz="0" w:space="0" w:color="auto"/>
            <w:bottom w:val="none" w:sz="0" w:space="0" w:color="auto"/>
            <w:right w:val="none" w:sz="0" w:space="0" w:color="auto"/>
          </w:divBdr>
        </w:div>
        <w:div w:id="1993558168">
          <w:marLeft w:val="0"/>
          <w:marRight w:val="0"/>
          <w:marTop w:val="0"/>
          <w:marBottom w:val="0"/>
          <w:divBdr>
            <w:top w:val="none" w:sz="0" w:space="0" w:color="auto"/>
            <w:left w:val="none" w:sz="0" w:space="0" w:color="auto"/>
            <w:bottom w:val="none" w:sz="0" w:space="0" w:color="auto"/>
            <w:right w:val="none" w:sz="0" w:space="0" w:color="auto"/>
          </w:divBdr>
        </w:div>
      </w:divsChild>
    </w:div>
    <w:div w:id="1473988346">
      <w:bodyDiv w:val="1"/>
      <w:marLeft w:val="0"/>
      <w:marRight w:val="0"/>
      <w:marTop w:val="0"/>
      <w:marBottom w:val="0"/>
      <w:divBdr>
        <w:top w:val="none" w:sz="0" w:space="0" w:color="auto"/>
        <w:left w:val="none" w:sz="0" w:space="0" w:color="auto"/>
        <w:bottom w:val="none" w:sz="0" w:space="0" w:color="auto"/>
        <w:right w:val="none" w:sz="0" w:space="0" w:color="auto"/>
      </w:divBdr>
      <w:divsChild>
        <w:div w:id="789740340">
          <w:marLeft w:val="0"/>
          <w:marRight w:val="0"/>
          <w:marTop w:val="0"/>
          <w:marBottom w:val="0"/>
          <w:divBdr>
            <w:top w:val="none" w:sz="0" w:space="0" w:color="auto"/>
            <w:left w:val="none" w:sz="0" w:space="0" w:color="auto"/>
            <w:bottom w:val="none" w:sz="0" w:space="0" w:color="auto"/>
            <w:right w:val="none" w:sz="0" w:space="0" w:color="auto"/>
          </w:divBdr>
        </w:div>
        <w:div w:id="18149059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Cheah\AppData\Roaming\Microsoft\Templates\Nonprofit%20grant%20proposal.dotx" TargetMode="External"/></Relationships>
</file>

<file path=word/theme/theme1.xml><?xml version="1.0" encoding="utf-8"?>
<a:theme xmlns:a="http://schemas.openxmlformats.org/drawingml/2006/main" name="Office Theme">
  <a:themeElements>
    <a:clrScheme name="Custom 2">
      <a:dk1>
        <a:srgbClr val="121A42"/>
      </a:dk1>
      <a:lt1>
        <a:srgbClr val="ACC4EC"/>
      </a:lt1>
      <a:dk2>
        <a:srgbClr val="2594F5"/>
      </a:dk2>
      <a:lt2>
        <a:srgbClr val="343C4B"/>
      </a:lt2>
      <a:accent1>
        <a:srgbClr val="94A5BE"/>
      </a:accent1>
      <a:accent2>
        <a:srgbClr val="003F80"/>
      </a:accent2>
      <a:accent3>
        <a:srgbClr val="3C0080"/>
      </a:accent3>
      <a:accent4>
        <a:srgbClr val="670080"/>
      </a:accent4>
      <a:accent5>
        <a:srgbClr val="80005E"/>
      </a:accent5>
      <a:accent6>
        <a:srgbClr val="801600"/>
      </a:accent6>
      <a:hlink>
        <a:srgbClr val="467886"/>
      </a:hlink>
      <a:folHlink>
        <a:srgbClr val="96607D"/>
      </a:folHlink>
    </a:clrScheme>
    <a:fontScheme name="Custom 28">
      <a:majorFont>
        <a:latin typeface="Aharoni"/>
        <a:ea typeface=""/>
        <a:cs typeface=""/>
      </a:majorFont>
      <a:minorFont>
        <a:latin typeface="Bierstad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ackground xmlns="71af3243-3dd4-4a8d-8c0d-dd76da1f02a5">false</Background>
    <Status xmlns="71af3243-3dd4-4a8d-8c0d-dd76da1f02a5">Not started</Status>
    <_ip_UnifiedCompliancePolicyUIAction xmlns="http://schemas.microsoft.com/sharepoint/v3" xsi:nil="true"/>
    <Image xmlns="71af3243-3dd4-4a8d-8c0d-dd76da1f02a5">
      <Url xsi:nil="true"/>
      <Description xsi:nil="true"/>
    </Image>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44C687-F28D-4BA7-8533-1B94E8289D1C}">
  <ds:schemaRefs>
    <ds:schemaRef ds:uri="http://schemas.microsoft.com/office/2006/metadata/properties"/>
    <ds:schemaRef ds:uri="http://schemas.microsoft.com/office/infopath/2007/PartnerControls"/>
    <ds:schemaRef ds:uri="71af3243-3dd4-4a8d-8c0d-dd76da1f02a5"/>
    <ds:schemaRef ds:uri="http://schemas.microsoft.com/sharepoint/v3"/>
    <ds:schemaRef ds:uri="230e9df3-be65-4c73-a93b-d1236ebd677e"/>
  </ds:schemaRefs>
</ds:datastoreItem>
</file>

<file path=customXml/itemProps2.xml><?xml version="1.0" encoding="utf-8"?>
<ds:datastoreItem xmlns:ds="http://schemas.openxmlformats.org/officeDocument/2006/customXml" ds:itemID="{82E49A17-FAC5-46C8-B2A3-2DE08F784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86338-2019-4C8B-A4F4-9A828F2374EB}">
  <ds:schemaRefs>
    <ds:schemaRef ds:uri="http://schemas.openxmlformats.org/officeDocument/2006/bibliography"/>
  </ds:schemaRefs>
</ds:datastoreItem>
</file>

<file path=customXml/itemProps4.xml><?xml version="1.0" encoding="utf-8"?>
<ds:datastoreItem xmlns:ds="http://schemas.openxmlformats.org/officeDocument/2006/customXml" ds:itemID="{5974622E-1997-4A56-A1FA-D599993B7164}">
  <ds:schemaRefs>
    <ds:schemaRef ds:uri="http://schemas.microsoft.com/sharepoint/v3/contenttype/forms"/>
  </ds:schemaRefs>
</ds:datastoreItem>
</file>

<file path=docMetadata/LabelInfo.xml><?xml version="1.0" encoding="utf-8"?>
<clbl:labelList xmlns:clbl="http://schemas.microsoft.com/office/2020/mipLabelMetadata">
  <clbl:label id="{7efd950c-944d-404f-b6bf-71cb7e06b360}" enabled="1" method="Standard" siteId="{bfa12df7-47f4-4a99-a8ad-1209e99b84fe}" removed="0"/>
</clbl:labelList>
</file>

<file path=docProps/app.xml><?xml version="1.0" encoding="utf-8"?>
<Properties xmlns="http://schemas.openxmlformats.org/officeDocument/2006/extended-properties" xmlns:vt="http://schemas.openxmlformats.org/officeDocument/2006/docPropsVTypes">
  <Template>Nonprofit grant proposal.dotx</Template>
  <TotalTime>123</TotalTime>
  <Pages>11</Pages>
  <Words>2887</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Cheah</dc:creator>
  <cp:keywords/>
  <dc:description/>
  <cp:lastModifiedBy>Ben Cheah</cp:lastModifiedBy>
  <cp:revision>66</cp:revision>
  <cp:lastPrinted>2026-09-30T23:08:00Z</cp:lastPrinted>
  <dcterms:created xsi:type="dcterms:W3CDTF">2026-09-23T03:27:00Z</dcterms:created>
  <dcterms:modified xsi:type="dcterms:W3CDTF">2026-10-11T21:50:00Z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